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28BE" w14:textId="77777777" w:rsidR="002E7940" w:rsidRDefault="00000000">
      <w:pPr>
        <w:tabs>
          <w:tab w:val="left" w:pos="7386"/>
        </w:tabs>
        <w:ind w:left="720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 wp14:anchorId="5AAB6964" wp14:editId="7CF70EF2">
            <wp:extent cx="3366135" cy="401955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position w:val="3"/>
          <w:sz w:val="20"/>
        </w:rPr>
        <w:drawing>
          <wp:anchor distT="0" distB="0" distL="0" distR="0" simplePos="0" relativeHeight="8" behindDoc="0" locked="0" layoutInCell="0" allowOverlap="1" wp14:anchorId="2D055027" wp14:editId="3FE0B3EC">
            <wp:simplePos x="0" y="0"/>
            <wp:positionH relativeFrom="column">
              <wp:posOffset>4987290</wp:posOffset>
            </wp:positionH>
            <wp:positionV relativeFrom="paragraph">
              <wp:posOffset>-182245</wp:posOffset>
            </wp:positionV>
            <wp:extent cx="732155" cy="789305"/>
            <wp:effectExtent l="0" t="0" r="0" b="0"/>
            <wp:wrapSquare wrapText="largest"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position w:val="3"/>
          <w:sz w:val="20"/>
        </w:rPr>
        <w:tab/>
      </w:r>
    </w:p>
    <w:p w14:paraId="2E00BC71" w14:textId="77777777" w:rsidR="002E7940" w:rsidRDefault="002E7940">
      <w:pPr>
        <w:pStyle w:val="Zkladntext"/>
        <w:rPr>
          <w:rFonts w:ascii="Times New Roman" w:hAnsi="Times New Roman"/>
          <w:i w:val="0"/>
          <w:sz w:val="27"/>
        </w:rPr>
      </w:pPr>
    </w:p>
    <w:p w14:paraId="6D4A1676" w14:textId="77777777" w:rsidR="002E7940" w:rsidRDefault="002E7940">
      <w:pPr>
        <w:pStyle w:val="Zkladntext"/>
        <w:spacing w:before="39"/>
        <w:rPr>
          <w:rFonts w:ascii="Times New Roman" w:hAnsi="Times New Roman"/>
          <w:i w:val="0"/>
          <w:sz w:val="27"/>
        </w:rPr>
      </w:pPr>
    </w:p>
    <w:p w14:paraId="6C4DF7AA" w14:textId="31D3CB06" w:rsidR="002E7940" w:rsidRDefault="00E12F54" w:rsidP="00E12F54">
      <w:pPr>
        <w:pStyle w:val="Zkladntext"/>
        <w:spacing w:before="7"/>
        <w:jc w:val="center"/>
        <w:rPr>
          <w:b/>
          <w:bCs/>
          <w:i w:val="0"/>
          <w:iCs w:val="0"/>
          <w:sz w:val="27"/>
          <w:szCs w:val="27"/>
        </w:rPr>
      </w:pPr>
      <w:r w:rsidRPr="00E12F54">
        <w:rPr>
          <w:b/>
          <w:bCs/>
          <w:i w:val="0"/>
          <w:iCs w:val="0"/>
          <w:sz w:val="27"/>
          <w:szCs w:val="27"/>
        </w:rPr>
        <w:t>Kritéria hodnocení formálních náležitostí a přijatelnosti</w:t>
      </w:r>
    </w:p>
    <w:p w14:paraId="66E74054" w14:textId="77777777" w:rsidR="00E12F54" w:rsidRDefault="00E12F54" w:rsidP="00E12F54">
      <w:pPr>
        <w:pStyle w:val="Zkladntext"/>
        <w:spacing w:before="7"/>
        <w:jc w:val="center"/>
        <w:rPr>
          <w:b/>
          <w:i w:val="0"/>
          <w:sz w:val="10"/>
        </w:rPr>
      </w:pPr>
    </w:p>
    <w:tbl>
      <w:tblPr>
        <w:tblStyle w:val="TableNormal"/>
        <w:tblW w:w="10630" w:type="dxa"/>
        <w:tblInd w:w="159" w:type="dxa"/>
        <w:tblLayout w:type="fixed"/>
        <w:tblCellMar>
          <w:left w:w="22" w:type="dxa"/>
        </w:tblCellMar>
        <w:tblLook w:val="01E0" w:firstRow="1" w:lastRow="1" w:firstColumn="1" w:lastColumn="1" w:noHBand="0" w:noVBand="0"/>
      </w:tblPr>
      <w:tblGrid>
        <w:gridCol w:w="1580"/>
        <w:gridCol w:w="9050"/>
      </w:tblGrid>
      <w:tr w:rsidR="002E7940" w14:paraId="7CF6490F" w14:textId="77777777">
        <w:trPr>
          <w:trHeight w:val="218"/>
        </w:trPr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</w:tcPr>
          <w:p w14:paraId="06233830" w14:textId="77777777" w:rsidR="002E7940" w:rsidRDefault="00000000">
            <w:pPr>
              <w:pStyle w:val="TableParagraph"/>
              <w:spacing w:before="5" w:line="193" w:lineRule="exact"/>
              <w:ind w:left="27"/>
              <w:rPr>
                <w:sz w:val="17"/>
              </w:rPr>
            </w:pPr>
            <w:r>
              <w:rPr>
                <w:sz w:val="17"/>
              </w:rPr>
              <w:t>Operační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program:</w:t>
            </w:r>
          </w:p>
        </w:tc>
        <w:tc>
          <w:tcPr>
            <w:tcW w:w="9049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02F2DA2" w14:textId="77777777" w:rsidR="002E7940" w:rsidRDefault="00000000">
            <w:pPr>
              <w:pStyle w:val="TableParagraph"/>
              <w:spacing w:before="5" w:line="193" w:lineRule="exact"/>
              <w:ind w:left="256"/>
              <w:rPr>
                <w:sz w:val="17"/>
              </w:rPr>
            </w:pPr>
            <w:r>
              <w:rPr>
                <w:spacing w:val="-4"/>
                <w:sz w:val="17"/>
              </w:rPr>
              <w:t>IROP</w:t>
            </w:r>
          </w:p>
        </w:tc>
      </w:tr>
      <w:tr w:rsidR="002E7940" w14:paraId="127E7056" w14:textId="77777777">
        <w:trPr>
          <w:trHeight w:val="229"/>
        </w:trPr>
        <w:tc>
          <w:tcPr>
            <w:tcW w:w="15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14:paraId="0F5DC0E9" w14:textId="77777777" w:rsidR="002E7940" w:rsidRDefault="00000000">
            <w:pPr>
              <w:pStyle w:val="TableParagraph"/>
              <w:spacing w:before="16" w:line="193" w:lineRule="exact"/>
              <w:ind w:left="27"/>
              <w:rPr>
                <w:sz w:val="17"/>
              </w:rPr>
            </w:pPr>
            <w:r>
              <w:rPr>
                <w:sz w:val="17"/>
              </w:rPr>
              <w:t xml:space="preserve">Výzva </w:t>
            </w:r>
            <w:r>
              <w:rPr>
                <w:spacing w:val="-5"/>
                <w:sz w:val="17"/>
              </w:rPr>
              <w:t>OP:</w:t>
            </w:r>
          </w:p>
        </w:tc>
        <w:tc>
          <w:tcPr>
            <w:tcW w:w="9049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ABE52E2" w14:textId="77777777" w:rsidR="002E7940" w:rsidRDefault="00000000">
            <w:pPr>
              <w:pStyle w:val="TableParagraph"/>
              <w:spacing w:before="16" w:line="193" w:lineRule="exact"/>
              <w:ind w:left="236"/>
              <w:rPr>
                <w:sz w:val="17"/>
              </w:rPr>
            </w:pPr>
            <w:r>
              <w:rPr>
                <w:sz w:val="17"/>
              </w:rPr>
              <w:t xml:space="preserve">49. </w:t>
            </w:r>
            <w:proofErr w:type="gramStart"/>
            <w:r>
              <w:rPr>
                <w:sz w:val="17"/>
              </w:rPr>
              <w:t>výzva 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SOCIÁLNÍ</w:t>
            </w:r>
            <w:proofErr w:type="gramEnd"/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SLUŽBY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- SC 5.1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(CLLD)</w:t>
            </w:r>
          </w:p>
        </w:tc>
      </w:tr>
      <w:tr w:rsidR="002E7940" w14:paraId="66BF6DA8" w14:textId="77777777">
        <w:trPr>
          <w:trHeight w:val="228"/>
        </w:trPr>
        <w:tc>
          <w:tcPr>
            <w:tcW w:w="15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</w:tcPr>
          <w:p w14:paraId="17A84A9E" w14:textId="77777777" w:rsidR="002E7940" w:rsidRDefault="00000000">
            <w:pPr>
              <w:pStyle w:val="TableParagraph"/>
              <w:spacing w:before="12" w:line="196" w:lineRule="exact"/>
              <w:ind w:left="27"/>
              <w:rPr>
                <w:sz w:val="17"/>
              </w:rPr>
            </w:pPr>
            <w:r>
              <w:rPr>
                <w:sz w:val="17"/>
              </w:rPr>
              <w:t xml:space="preserve">Výzva </w:t>
            </w:r>
            <w:r>
              <w:rPr>
                <w:spacing w:val="-4"/>
                <w:sz w:val="17"/>
              </w:rPr>
              <w:t>MAS:</w:t>
            </w:r>
          </w:p>
        </w:tc>
        <w:tc>
          <w:tcPr>
            <w:tcW w:w="9049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2E434BCB" w14:textId="77777777" w:rsidR="002E7940" w:rsidRDefault="00000000">
            <w:pPr>
              <w:pStyle w:val="TableParagraph"/>
              <w:spacing w:before="12" w:line="196" w:lineRule="exact"/>
              <w:ind w:left="246"/>
              <w:rPr>
                <w:sz w:val="17"/>
              </w:rPr>
            </w:pPr>
            <w:r>
              <w:rPr>
                <w:spacing w:val="-2"/>
                <w:sz w:val="17"/>
              </w:rPr>
              <w:t>1. výzva IROP SOCIÁLNÍ SLUŽBY 1</w:t>
            </w:r>
          </w:p>
        </w:tc>
      </w:tr>
    </w:tbl>
    <w:p w14:paraId="58DEA7BD" w14:textId="77777777" w:rsidR="002E7940" w:rsidRDefault="002E7940">
      <w:pPr>
        <w:pStyle w:val="Zkladntext"/>
        <w:spacing w:before="41"/>
        <w:rPr>
          <w:b/>
          <w:i w:val="0"/>
          <w:sz w:val="27"/>
        </w:rPr>
      </w:pPr>
    </w:p>
    <w:p w14:paraId="70D5D21A" w14:textId="77777777" w:rsidR="002E7940" w:rsidRDefault="00000000">
      <w:pPr>
        <w:pStyle w:val="Nadpis1"/>
        <w:numPr>
          <w:ilvl w:val="0"/>
          <w:numId w:val="1"/>
        </w:numPr>
        <w:tabs>
          <w:tab w:val="left" w:pos="2897"/>
        </w:tabs>
        <w:ind w:left="2897" w:hanging="224"/>
      </w:pPr>
      <w:r>
        <w:t>ADMINISTRATIVNÍ</w:t>
      </w:r>
      <w:r>
        <w:rPr>
          <w:spacing w:val="22"/>
        </w:rPr>
        <w:t xml:space="preserve"> </w:t>
      </w:r>
      <w:proofErr w:type="gramStart"/>
      <w:r>
        <w:t>KONTROLA</w:t>
      </w:r>
      <w:r>
        <w:rPr>
          <w:spacing w:val="22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Kritéria</w:t>
      </w:r>
      <w:proofErr w:type="gramEnd"/>
      <w:r>
        <w:rPr>
          <w:spacing w:val="21"/>
        </w:rPr>
        <w:t xml:space="preserve"> </w:t>
      </w:r>
      <w:r>
        <w:t>formálních</w:t>
      </w:r>
      <w:r>
        <w:rPr>
          <w:spacing w:val="20"/>
        </w:rPr>
        <w:t xml:space="preserve"> </w:t>
      </w:r>
      <w:r>
        <w:rPr>
          <w:spacing w:val="-2"/>
        </w:rPr>
        <w:t>náležitostí - napravitelná</w:t>
      </w:r>
    </w:p>
    <w:tbl>
      <w:tblPr>
        <w:tblStyle w:val="TableNormal"/>
        <w:tblW w:w="10630" w:type="dxa"/>
        <w:tblInd w:w="159" w:type="dxa"/>
        <w:tblLayout w:type="fixed"/>
        <w:tblCellMar>
          <w:left w:w="22" w:type="dxa"/>
          <w:right w:w="10" w:type="dxa"/>
        </w:tblCellMar>
        <w:tblLook w:val="01E0" w:firstRow="1" w:lastRow="1" w:firstColumn="1" w:lastColumn="1" w:noHBand="0" w:noVBand="0"/>
      </w:tblPr>
      <w:tblGrid>
        <w:gridCol w:w="735"/>
        <w:gridCol w:w="5615"/>
        <w:gridCol w:w="3339"/>
        <w:gridCol w:w="941"/>
      </w:tblGrid>
      <w:tr w:rsidR="002E7940" w14:paraId="4D5F3E42" w14:textId="77777777" w:rsidTr="00632CCF">
        <w:trPr>
          <w:trHeight w:val="367"/>
        </w:trPr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EA247B" w14:textId="77777777" w:rsidR="002E7940" w:rsidRDefault="00000000">
            <w:pPr>
              <w:pStyle w:val="TableParagraph"/>
              <w:spacing w:line="169" w:lineRule="exact"/>
              <w:ind w:left="2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Označení</w:t>
            </w:r>
          </w:p>
          <w:p w14:paraId="12867866" w14:textId="77777777" w:rsidR="002E7940" w:rsidRDefault="00000000">
            <w:pPr>
              <w:pStyle w:val="TableParagraph"/>
              <w:spacing w:before="21" w:line="157" w:lineRule="exact"/>
              <w:ind w:left="2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kritéria</w:t>
            </w:r>
          </w:p>
        </w:tc>
        <w:tc>
          <w:tcPr>
            <w:tcW w:w="561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C5A23E" w14:textId="77777777" w:rsidR="002E7940" w:rsidRDefault="00000000">
            <w:pPr>
              <w:pStyle w:val="TableParagraph"/>
              <w:spacing w:before="86"/>
              <w:rPr>
                <w:sz w:val="15"/>
              </w:rPr>
            </w:pPr>
            <w:r>
              <w:rPr>
                <w:w w:val="105"/>
                <w:sz w:val="15"/>
              </w:rPr>
              <w:t>Název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Popis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hodnotící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kritéria</w:t>
            </w:r>
          </w:p>
        </w:tc>
        <w:tc>
          <w:tcPr>
            <w:tcW w:w="333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EDFF69" w14:textId="77777777" w:rsidR="002E7940" w:rsidRDefault="00000000">
            <w:pPr>
              <w:pStyle w:val="TableParagraph"/>
              <w:spacing w:before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Referenční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dokument</w:t>
            </w:r>
          </w:p>
        </w:tc>
        <w:tc>
          <w:tcPr>
            <w:tcW w:w="9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</w:tcPr>
          <w:p w14:paraId="006C45A7" w14:textId="77777777" w:rsidR="002E7940" w:rsidRDefault="00000000">
            <w:pPr>
              <w:pStyle w:val="TableParagraph"/>
              <w:spacing w:line="169" w:lineRule="exact"/>
              <w:ind w:left="2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Bodová</w:t>
            </w:r>
          </w:p>
          <w:p w14:paraId="54B8B75D" w14:textId="77777777" w:rsidR="002E7940" w:rsidRDefault="00000000">
            <w:pPr>
              <w:pStyle w:val="TableParagraph"/>
              <w:spacing w:before="21" w:line="157" w:lineRule="exact"/>
              <w:ind w:left="1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kategorie</w:t>
            </w:r>
          </w:p>
        </w:tc>
      </w:tr>
      <w:tr w:rsidR="002E7940" w14:paraId="4B7B28EA" w14:textId="77777777" w:rsidTr="00632CCF">
        <w:trPr>
          <w:trHeight w:val="389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9E43641" w14:textId="77777777" w:rsidR="002E7940" w:rsidRDefault="002E7940">
            <w:pPr>
              <w:pStyle w:val="TableParagraph"/>
              <w:ind w:left="0"/>
              <w:rPr>
                <w:b/>
                <w:sz w:val="15"/>
              </w:rPr>
            </w:pPr>
          </w:p>
          <w:p w14:paraId="23023202" w14:textId="77777777" w:rsidR="002E7940" w:rsidRDefault="002E7940">
            <w:pPr>
              <w:pStyle w:val="TableParagraph"/>
              <w:spacing w:before="22"/>
              <w:ind w:left="0"/>
              <w:rPr>
                <w:b/>
                <w:sz w:val="15"/>
              </w:rPr>
            </w:pPr>
          </w:p>
          <w:p w14:paraId="26453AC3" w14:textId="77777777" w:rsidR="002E7940" w:rsidRDefault="00000000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A.1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EC21FB" w14:textId="77777777" w:rsidR="002E7940" w:rsidRDefault="00000000">
            <w:pPr>
              <w:pStyle w:val="TableParagraph"/>
              <w:spacing w:before="98"/>
              <w:rPr>
                <w:sz w:val="15"/>
              </w:rPr>
            </w:pPr>
            <w:r>
              <w:rPr>
                <w:w w:val="105"/>
                <w:sz w:val="15"/>
              </w:rPr>
              <w:t>Projektový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záměr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podán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předepsané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formě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obsahově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splňuje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všechny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náležitosti</w:t>
            </w:r>
          </w:p>
        </w:tc>
        <w:tc>
          <w:tcPr>
            <w:tcW w:w="3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07D8A" w14:textId="77777777" w:rsidR="002E7940" w:rsidRDefault="002E7940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14:paraId="303CEB6E" w14:textId="77777777" w:rsidR="002E7940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formulář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"Šablona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projektového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záměru"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+</w:t>
            </w:r>
          </w:p>
          <w:p w14:paraId="2C209BB3" w14:textId="77777777" w:rsidR="002E7940" w:rsidRDefault="00000000">
            <w:pPr>
              <w:pStyle w:val="TableParagraph"/>
              <w:spacing w:before="21"/>
              <w:rPr>
                <w:sz w:val="15"/>
              </w:rPr>
            </w:pPr>
            <w:r>
              <w:rPr>
                <w:w w:val="105"/>
                <w:sz w:val="15"/>
              </w:rPr>
              <w:t>příloha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č.2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"Podklady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hodnocení"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dle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výzvy</w:t>
            </w:r>
          </w:p>
          <w:p w14:paraId="7A01F977" w14:textId="77777777" w:rsidR="002E7940" w:rsidRDefault="00000000">
            <w:pPr>
              <w:pStyle w:val="TableParagraph"/>
              <w:spacing w:before="2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IROP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CC4976" w14:textId="77777777" w:rsidR="002E7940" w:rsidRDefault="002E7940">
            <w:pPr>
              <w:pStyle w:val="TableParagraph"/>
              <w:ind w:left="0"/>
              <w:rPr>
                <w:b/>
                <w:sz w:val="15"/>
              </w:rPr>
            </w:pPr>
          </w:p>
          <w:p w14:paraId="102AF7D5" w14:textId="77777777" w:rsidR="002E7940" w:rsidRDefault="002E7940">
            <w:pPr>
              <w:pStyle w:val="TableParagraph"/>
              <w:spacing w:before="22"/>
              <w:ind w:left="0"/>
              <w:rPr>
                <w:b/>
                <w:sz w:val="15"/>
              </w:rPr>
            </w:pPr>
          </w:p>
          <w:p w14:paraId="5B725030" w14:textId="77777777" w:rsidR="002E7940" w:rsidRDefault="00000000">
            <w:pPr>
              <w:pStyle w:val="TableParagraph"/>
              <w:ind w:left="2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ANO/NE</w:t>
            </w:r>
          </w:p>
        </w:tc>
      </w:tr>
      <w:tr w:rsidR="002E7940" w14:paraId="3051EAB5" w14:textId="77777777" w:rsidTr="00632CCF">
        <w:trPr>
          <w:trHeight w:val="566"/>
        </w:trPr>
        <w:tc>
          <w:tcPr>
            <w:tcW w:w="735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EDD6CED" w14:textId="77777777" w:rsidR="002E7940" w:rsidRDefault="002E7940">
            <w:pPr>
              <w:rPr>
                <w:sz w:val="2"/>
                <w:szCs w:val="2"/>
              </w:rPr>
            </w:pPr>
          </w:p>
        </w:tc>
        <w:tc>
          <w:tcPr>
            <w:tcW w:w="5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8AAB9" w14:textId="77777777" w:rsidR="002E7940" w:rsidRDefault="00000000">
            <w:pPr>
              <w:pStyle w:val="TableParagraph"/>
              <w:spacing w:before="84" w:line="264" w:lineRule="auto"/>
              <w:rPr>
                <w:i/>
                <w:sz w:val="15"/>
              </w:rPr>
            </w:pPr>
            <w:r>
              <w:rPr>
                <w:i/>
                <w:color w:val="006FC0"/>
                <w:w w:val="105"/>
                <w:sz w:val="15"/>
              </w:rPr>
              <w:t>tj.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obsahuje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řádně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vyplněnou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Šablonu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MAS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projektového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záměru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a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ve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všech</w:t>
            </w:r>
            <w:r>
              <w:rPr>
                <w:i/>
                <w:color w:val="006FC0"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částech</w:t>
            </w:r>
            <w:r>
              <w:rPr>
                <w:i/>
                <w:color w:val="006FC0"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zpracovanou Přílohu č. 2 Specifických pravidel IROP "Podklady pro hodnocení"</w:t>
            </w:r>
          </w:p>
        </w:tc>
        <w:tc>
          <w:tcPr>
            <w:tcW w:w="33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A40E4" w14:textId="77777777" w:rsidR="002E7940" w:rsidRDefault="002E7940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28841D2" w14:textId="77777777" w:rsidR="002E7940" w:rsidRDefault="002E7940">
            <w:pPr>
              <w:rPr>
                <w:sz w:val="2"/>
                <w:szCs w:val="2"/>
              </w:rPr>
            </w:pPr>
          </w:p>
        </w:tc>
      </w:tr>
      <w:tr w:rsidR="002E7940" w14:paraId="776BC9D8" w14:textId="77777777" w:rsidTr="00632CCF">
        <w:trPr>
          <w:trHeight w:val="191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1A5FE4A" w14:textId="77777777" w:rsidR="002E7940" w:rsidRDefault="002E7940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14:paraId="6819433C" w14:textId="77777777" w:rsidR="002E7940" w:rsidRDefault="00000000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A.2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3B0DAE" w14:textId="77777777" w:rsidR="002E7940" w:rsidRDefault="00000000">
            <w:pPr>
              <w:pStyle w:val="TableParagraph"/>
              <w:spacing w:line="172" w:lineRule="exact"/>
              <w:rPr>
                <w:spacing w:val="-4"/>
                <w:w w:val="105"/>
                <w:sz w:val="15"/>
              </w:rPr>
            </w:pPr>
            <w:r>
              <w:rPr>
                <w:w w:val="105"/>
                <w:sz w:val="15"/>
              </w:rPr>
              <w:t>Jsou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doloženy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všechny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povinné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přílohy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splňují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náležitosti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dle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výzvy</w:t>
            </w:r>
          </w:p>
          <w:p w14:paraId="2C353348" w14:textId="77777777" w:rsidR="001A080B" w:rsidRDefault="001A080B">
            <w:pPr>
              <w:pStyle w:val="TableParagraph"/>
              <w:spacing w:line="172" w:lineRule="exact"/>
              <w:rPr>
                <w:sz w:val="15"/>
              </w:rPr>
            </w:pPr>
          </w:p>
        </w:tc>
        <w:tc>
          <w:tcPr>
            <w:tcW w:w="3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D2CDF" w14:textId="77777777" w:rsidR="002E7940" w:rsidRDefault="00000000">
            <w:pPr>
              <w:pStyle w:val="TableParagraph"/>
              <w:spacing w:line="168" w:lineRule="exact"/>
              <w:rPr>
                <w:sz w:val="15"/>
              </w:rPr>
            </w:pPr>
            <w:r>
              <w:rPr>
                <w:w w:val="105"/>
                <w:sz w:val="15"/>
              </w:rPr>
              <w:t>Specifická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pravidla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IROP,</w:t>
            </w:r>
            <w:r>
              <w:rPr>
                <w:spacing w:val="5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výzva,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kap.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Povinné</w:t>
            </w:r>
          </w:p>
          <w:p w14:paraId="7EAF2712" w14:textId="77777777" w:rsidR="002E7940" w:rsidRDefault="00000000">
            <w:pPr>
              <w:pStyle w:val="TableParagraph"/>
              <w:spacing w:line="200" w:lineRule="atLeast"/>
              <w:rPr>
                <w:sz w:val="15"/>
              </w:rPr>
            </w:pPr>
            <w:r>
              <w:rPr>
                <w:w w:val="105"/>
                <w:sz w:val="15"/>
              </w:rPr>
              <w:t>přílohy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formuláře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"Čestné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prohlášení"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"Rozpočet"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07AE95C" w14:textId="77777777" w:rsidR="002E7940" w:rsidRDefault="002E7940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14:paraId="26571FCD" w14:textId="77777777" w:rsidR="002E7940" w:rsidRDefault="00000000">
            <w:pPr>
              <w:pStyle w:val="TableParagraph"/>
              <w:ind w:left="2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ANO/NE</w:t>
            </w:r>
          </w:p>
        </w:tc>
      </w:tr>
      <w:tr w:rsidR="002E7940" w14:paraId="7FC243FF" w14:textId="77777777" w:rsidTr="00632CCF">
        <w:trPr>
          <w:trHeight w:val="365"/>
        </w:trPr>
        <w:tc>
          <w:tcPr>
            <w:tcW w:w="735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D2B6385" w14:textId="77777777" w:rsidR="002E7940" w:rsidRDefault="002E7940">
            <w:pPr>
              <w:rPr>
                <w:sz w:val="2"/>
                <w:szCs w:val="2"/>
              </w:rPr>
            </w:pPr>
          </w:p>
        </w:tc>
        <w:tc>
          <w:tcPr>
            <w:tcW w:w="5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5CF7E" w14:textId="77777777" w:rsidR="002E7940" w:rsidRDefault="00000000">
            <w:pPr>
              <w:pStyle w:val="TableParagraph"/>
              <w:spacing w:line="168" w:lineRule="exact"/>
              <w:rPr>
                <w:i/>
                <w:sz w:val="15"/>
              </w:rPr>
            </w:pPr>
            <w:r>
              <w:rPr>
                <w:i/>
                <w:color w:val="006FC0"/>
                <w:w w:val="105"/>
                <w:sz w:val="15"/>
              </w:rPr>
              <w:t>tj.</w:t>
            </w:r>
            <w:r>
              <w:rPr>
                <w:i/>
                <w:color w:val="006FC0"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přílohy</w:t>
            </w:r>
            <w:r>
              <w:rPr>
                <w:i/>
                <w:color w:val="006FC0"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č.</w:t>
            </w:r>
            <w:r>
              <w:rPr>
                <w:i/>
                <w:color w:val="006FC0"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1</w:t>
            </w:r>
            <w:r>
              <w:rPr>
                <w:i/>
                <w:color w:val="006FC0"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až</w:t>
            </w:r>
            <w:r>
              <w:rPr>
                <w:i/>
                <w:color w:val="006FC0"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17</w:t>
            </w:r>
            <w:r>
              <w:rPr>
                <w:i/>
                <w:color w:val="006FC0"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dle</w:t>
            </w:r>
            <w:r>
              <w:rPr>
                <w:i/>
                <w:color w:val="006FC0"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kap.</w:t>
            </w:r>
            <w:r>
              <w:rPr>
                <w:i/>
                <w:color w:val="006FC0"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6</w:t>
            </w:r>
            <w:r>
              <w:rPr>
                <w:i/>
                <w:color w:val="006FC0"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Výzvy</w:t>
            </w:r>
            <w:r>
              <w:rPr>
                <w:i/>
                <w:color w:val="006FC0"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IROP,</w:t>
            </w:r>
            <w:r>
              <w:rPr>
                <w:i/>
                <w:color w:val="006FC0"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pokud</w:t>
            </w:r>
            <w:r>
              <w:rPr>
                <w:i/>
                <w:color w:val="006FC0"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jsou</w:t>
            </w:r>
            <w:r>
              <w:rPr>
                <w:i/>
                <w:color w:val="006FC0"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relevantní</w:t>
            </w:r>
            <w:r>
              <w:rPr>
                <w:i/>
                <w:color w:val="006FC0"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+</w:t>
            </w:r>
            <w:r>
              <w:rPr>
                <w:i/>
                <w:color w:val="006FC0"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Čestné</w:t>
            </w:r>
            <w:r>
              <w:rPr>
                <w:i/>
                <w:color w:val="006FC0"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prohlášení</w:t>
            </w:r>
            <w:r>
              <w:rPr>
                <w:i/>
                <w:color w:val="006FC0"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spacing w:val="-10"/>
                <w:w w:val="105"/>
                <w:sz w:val="15"/>
              </w:rPr>
              <w:t>o</w:t>
            </w:r>
          </w:p>
          <w:p w14:paraId="0245D717" w14:textId="77777777" w:rsidR="002E7940" w:rsidRDefault="00000000">
            <w:pPr>
              <w:pStyle w:val="TableParagraph"/>
              <w:spacing w:before="21" w:line="157" w:lineRule="exact"/>
              <w:rPr>
                <w:i/>
                <w:sz w:val="15"/>
              </w:rPr>
            </w:pPr>
            <w:r>
              <w:rPr>
                <w:i/>
                <w:color w:val="006FC0"/>
                <w:w w:val="105"/>
                <w:sz w:val="15"/>
              </w:rPr>
              <w:t>právnické</w:t>
            </w:r>
            <w:r>
              <w:rPr>
                <w:i/>
                <w:color w:val="006FC0"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osobě</w:t>
            </w:r>
            <w:r>
              <w:rPr>
                <w:i/>
                <w:color w:val="006FC0"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žadatele</w:t>
            </w:r>
            <w:r>
              <w:rPr>
                <w:i/>
                <w:color w:val="006FC0"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+</w:t>
            </w:r>
            <w:r>
              <w:rPr>
                <w:i/>
                <w:color w:val="006FC0"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spacing w:val="-2"/>
                <w:w w:val="105"/>
                <w:sz w:val="15"/>
              </w:rPr>
              <w:t>Rozpočet</w:t>
            </w:r>
          </w:p>
        </w:tc>
        <w:tc>
          <w:tcPr>
            <w:tcW w:w="33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93751" w14:textId="77777777" w:rsidR="002E7940" w:rsidRDefault="002E7940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5ABED7B" w14:textId="77777777" w:rsidR="002E7940" w:rsidRDefault="002E7940">
            <w:pPr>
              <w:rPr>
                <w:sz w:val="2"/>
                <w:szCs w:val="2"/>
              </w:rPr>
            </w:pPr>
          </w:p>
        </w:tc>
      </w:tr>
      <w:tr w:rsidR="00632CCF" w14:paraId="3FE2CF8A" w14:textId="77777777" w:rsidTr="00632CCF">
        <w:trPr>
          <w:trHeight w:val="365"/>
        </w:trPr>
        <w:tc>
          <w:tcPr>
            <w:tcW w:w="735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3EEE0" w14:textId="491CD6B7" w:rsidR="00632CCF" w:rsidRDefault="00632CCF" w:rsidP="00632CC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A.3</w:t>
            </w:r>
          </w:p>
        </w:tc>
        <w:tc>
          <w:tcPr>
            <w:tcW w:w="5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69B82" w14:textId="77777777" w:rsidR="00632CCF" w:rsidRDefault="00632CCF" w:rsidP="00632CCF">
            <w:pPr>
              <w:pStyle w:val="TableParagraph"/>
              <w:spacing w:line="168" w:lineRule="exact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Projektový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záměr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svým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zaměřením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souladu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podporovanými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aktivitami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výzvy</w:t>
            </w:r>
          </w:p>
          <w:p w14:paraId="57149F30" w14:textId="77777777" w:rsidR="001A080B" w:rsidRDefault="001A080B" w:rsidP="00632CCF">
            <w:pPr>
              <w:pStyle w:val="TableParagraph"/>
              <w:spacing w:line="168" w:lineRule="exact"/>
              <w:rPr>
                <w:spacing w:val="-2"/>
                <w:w w:val="105"/>
                <w:sz w:val="15"/>
              </w:rPr>
            </w:pPr>
          </w:p>
          <w:p w14:paraId="0D3FF3BA" w14:textId="2EB164E4" w:rsidR="00632CCF" w:rsidRPr="00632CCF" w:rsidRDefault="00632CCF" w:rsidP="00632CCF">
            <w:pPr>
              <w:pStyle w:val="TableParagraph"/>
              <w:spacing w:line="168" w:lineRule="exact"/>
              <w:rPr>
                <w:i/>
                <w:iCs/>
                <w:w w:val="105"/>
                <w:sz w:val="15"/>
              </w:rPr>
            </w:pPr>
            <w:r w:rsidRPr="00632CCF">
              <w:rPr>
                <w:i/>
                <w:iCs/>
                <w:color w:val="0070C0"/>
                <w:w w:val="105"/>
                <w:sz w:val="15"/>
              </w:rPr>
              <w:t>tj. je zaměřen na podporu infrastruktury pouze pro sociální služby dle Zákona č.108/2006 Sb. uvedené v příloze č.7 Specifických pravidel Výzvy č. 49 IROP</w:t>
            </w:r>
          </w:p>
        </w:tc>
        <w:tc>
          <w:tcPr>
            <w:tcW w:w="3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6BB8D" w14:textId="77777777" w:rsidR="00632CCF" w:rsidRPr="00632CCF" w:rsidRDefault="00632CCF" w:rsidP="00632CCF">
            <w:pPr>
              <w:pStyle w:val="TableParagraph"/>
              <w:spacing w:line="171" w:lineRule="exact"/>
              <w:rPr>
                <w:w w:val="105"/>
                <w:sz w:val="15"/>
              </w:rPr>
            </w:pPr>
          </w:p>
          <w:p w14:paraId="6975CCDB" w14:textId="5D46081B" w:rsidR="00632CCF" w:rsidRDefault="00632CCF" w:rsidP="00632CCF">
            <w:pPr>
              <w:pStyle w:val="TableParagraph"/>
              <w:spacing w:line="171" w:lineRule="exact"/>
              <w:rPr>
                <w:w w:val="105"/>
                <w:sz w:val="15"/>
              </w:rPr>
            </w:pPr>
            <w:r w:rsidRPr="00632CCF">
              <w:rPr>
                <w:w w:val="105"/>
                <w:sz w:val="15"/>
              </w:rPr>
              <w:t>49. výzva IROP, kap. 3.3 + příloha č.2, kap. 4</w:t>
            </w: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C6BE6DD" w14:textId="77777777" w:rsidR="00632CCF" w:rsidRDefault="00632CCF" w:rsidP="00632CCF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14:paraId="6740E6CA" w14:textId="628477E3" w:rsidR="00632CCF" w:rsidRDefault="00632CCF" w:rsidP="00632CCF">
            <w:pPr>
              <w:jc w:val="center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ANO/NE</w:t>
            </w:r>
          </w:p>
        </w:tc>
      </w:tr>
      <w:tr w:rsidR="00632CCF" w14:paraId="73A334F5" w14:textId="77777777" w:rsidTr="00632CCF">
        <w:trPr>
          <w:trHeight w:val="365"/>
        </w:trPr>
        <w:tc>
          <w:tcPr>
            <w:tcW w:w="735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E80F3" w14:textId="4CF78406" w:rsidR="00632CCF" w:rsidRPr="00632CCF" w:rsidRDefault="00632CCF" w:rsidP="00632CC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632CCF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>.4</w:t>
            </w:r>
          </w:p>
        </w:tc>
        <w:tc>
          <w:tcPr>
            <w:tcW w:w="5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B1C59" w14:textId="77777777" w:rsidR="00632CCF" w:rsidRDefault="00632CCF" w:rsidP="00632CCF">
            <w:pPr>
              <w:pStyle w:val="TableParagraph"/>
              <w:spacing w:line="168" w:lineRule="exact"/>
              <w:rPr>
                <w:spacing w:val="-4"/>
                <w:w w:val="105"/>
                <w:sz w:val="15"/>
              </w:rPr>
            </w:pPr>
            <w:r>
              <w:rPr>
                <w:w w:val="105"/>
                <w:sz w:val="15"/>
              </w:rPr>
              <w:t>Projektový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záměr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souladu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Strategií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CLLD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MAS</w:t>
            </w:r>
            <w:r>
              <w:rPr>
                <w:spacing w:val="-5"/>
                <w:w w:val="105"/>
                <w:sz w:val="15"/>
              </w:rPr>
              <w:t xml:space="preserve"> Sedlčansko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2021-</w:t>
            </w:r>
            <w:r>
              <w:rPr>
                <w:spacing w:val="-4"/>
                <w:w w:val="105"/>
                <w:sz w:val="15"/>
              </w:rPr>
              <w:t>2027</w:t>
            </w:r>
          </w:p>
          <w:p w14:paraId="2763EB23" w14:textId="77777777" w:rsidR="001A080B" w:rsidRDefault="001A080B" w:rsidP="00632CCF">
            <w:pPr>
              <w:pStyle w:val="TableParagraph"/>
              <w:spacing w:line="168" w:lineRule="exact"/>
              <w:rPr>
                <w:spacing w:val="-4"/>
                <w:w w:val="105"/>
                <w:sz w:val="15"/>
              </w:rPr>
            </w:pPr>
          </w:p>
          <w:p w14:paraId="3B45E95B" w14:textId="42E88C42" w:rsidR="00632CCF" w:rsidRDefault="00632CCF" w:rsidP="00632CCF">
            <w:pPr>
              <w:pStyle w:val="TableParagraph"/>
              <w:spacing w:line="168" w:lineRule="exact"/>
              <w:rPr>
                <w:i/>
                <w:color w:val="006FC0"/>
                <w:w w:val="105"/>
                <w:sz w:val="15"/>
              </w:rPr>
            </w:pPr>
            <w:r w:rsidRPr="00632CCF">
              <w:rPr>
                <w:i/>
                <w:color w:val="006FC0"/>
                <w:w w:val="105"/>
                <w:sz w:val="15"/>
              </w:rPr>
              <w:t>tj. je uvedena vazba na ustanovení Strategie CLLD MAS Sedlčansko</w:t>
            </w:r>
          </w:p>
        </w:tc>
        <w:tc>
          <w:tcPr>
            <w:tcW w:w="3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92CF1" w14:textId="77777777" w:rsidR="00632CCF" w:rsidRDefault="00632CCF" w:rsidP="00632CCF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formulář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"Šablona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projektového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záměru"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+</w:t>
            </w:r>
          </w:p>
          <w:p w14:paraId="0416244D" w14:textId="55FDE11B" w:rsidR="00632CCF" w:rsidRPr="00632CCF" w:rsidRDefault="00632CCF" w:rsidP="00632CCF">
            <w:pPr>
              <w:rPr>
                <w:sz w:val="15"/>
                <w:szCs w:val="15"/>
              </w:rPr>
            </w:pPr>
            <w:r>
              <w:rPr>
                <w:w w:val="105"/>
                <w:sz w:val="15"/>
              </w:rPr>
              <w:t>povinné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přílohy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dle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výzvy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Strategie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CLLD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MAS</w:t>
            </w: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07B4216" w14:textId="694BFA7F" w:rsidR="00632CCF" w:rsidRDefault="00632CCF" w:rsidP="00632CCF">
            <w:pPr>
              <w:jc w:val="center"/>
              <w:rPr>
                <w:sz w:val="2"/>
                <w:szCs w:val="2"/>
              </w:rPr>
            </w:pPr>
            <w:r>
              <w:rPr>
                <w:spacing w:val="-2"/>
                <w:w w:val="105"/>
                <w:sz w:val="15"/>
              </w:rPr>
              <w:t>ANO/NE</w:t>
            </w:r>
          </w:p>
        </w:tc>
      </w:tr>
      <w:tr w:rsidR="00632CCF" w14:paraId="6C2F7D5A" w14:textId="77777777" w:rsidTr="00632CCF">
        <w:trPr>
          <w:trHeight w:val="330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AB7964E" w14:textId="77777777" w:rsidR="00632CCF" w:rsidRDefault="00632CCF" w:rsidP="00632CCF">
            <w:pPr>
              <w:pStyle w:val="TableParagraph"/>
              <w:spacing w:before="111"/>
              <w:ind w:left="0"/>
              <w:rPr>
                <w:b/>
                <w:sz w:val="15"/>
              </w:rPr>
            </w:pPr>
          </w:p>
          <w:p w14:paraId="500E142A" w14:textId="20BE70D6" w:rsidR="00632CCF" w:rsidRDefault="00632CCF" w:rsidP="00632CCF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A.5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286354" w14:textId="77777777" w:rsidR="00632CCF" w:rsidRDefault="00632CCF" w:rsidP="00632CCF">
            <w:pPr>
              <w:pStyle w:val="TableParagraph"/>
              <w:spacing w:before="9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Šablona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projektového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záměru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je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podepsána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oprávněným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zástupcem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žadatele</w:t>
            </w:r>
          </w:p>
        </w:tc>
        <w:tc>
          <w:tcPr>
            <w:tcW w:w="3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3775FB6" w14:textId="77777777" w:rsidR="00632CCF" w:rsidRDefault="00632CCF" w:rsidP="00632CCF">
            <w:pPr>
              <w:pStyle w:val="TableParagraph"/>
              <w:spacing w:before="111"/>
              <w:ind w:left="0"/>
              <w:rPr>
                <w:b/>
                <w:sz w:val="15"/>
              </w:rPr>
            </w:pPr>
          </w:p>
          <w:p w14:paraId="459FACEC" w14:textId="77777777" w:rsidR="00632CCF" w:rsidRDefault="00632CCF" w:rsidP="00632CCF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formulář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MAS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"Šablona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projektového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záměru"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9B9B17A" w14:textId="77777777" w:rsidR="00632CCF" w:rsidRDefault="00632CCF" w:rsidP="00632CCF">
            <w:pPr>
              <w:pStyle w:val="TableParagraph"/>
              <w:spacing w:before="111"/>
              <w:ind w:left="0"/>
              <w:rPr>
                <w:b/>
                <w:sz w:val="15"/>
              </w:rPr>
            </w:pPr>
          </w:p>
          <w:p w14:paraId="03DA63B3" w14:textId="77777777" w:rsidR="00632CCF" w:rsidRDefault="00632CCF" w:rsidP="00632CCF">
            <w:pPr>
              <w:pStyle w:val="TableParagraph"/>
              <w:ind w:left="2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ANO/NE</w:t>
            </w:r>
          </w:p>
        </w:tc>
      </w:tr>
      <w:tr w:rsidR="00632CCF" w14:paraId="51A5C582" w14:textId="77777777" w:rsidTr="00632CCF">
        <w:trPr>
          <w:trHeight w:val="399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4E8CFCA" w14:textId="77777777" w:rsidR="00632CCF" w:rsidRDefault="00632CCF" w:rsidP="00632CCF">
            <w:pPr>
              <w:rPr>
                <w:sz w:val="2"/>
                <w:szCs w:val="2"/>
              </w:rPr>
            </w:pPr>
          </w:p>
        </w:tc>
        <w:tc>
          <w:tcPr>
            <w:tcW w:w="5615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2788061" w14:textId="77777777" w:rsidR="00632CCF" w:rsidRDefault="00632CCF" w:rsidP="00632CCF">
            <w:pPr>
              <w:pStyle w:val="TableParagraph"/>
              <w:spacing w:line="200" w:lineRule="atLeast"/>
              <w:rPr>
                <w:i/>
                <w:sz w:val="15"/>
              </w:rPr>
            </w:pPr>
            <w:r>
              <w:rPr>
                <w:i/>
                <w:color w:val="006FC0"/>
                <w:w w:val="105"/>
                <w:sz w:val="15"/>
              </w:rPr>
              <w:t>tj.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na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Šabloně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projektového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záměru</w:t>
            </w:r>
            <w:r>
              <w:rPr>
                <w:i/>
                <w:color w:val="006FC0"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je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uvedeno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jméno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zástupce</w:t>
            </w:r>
            <w:r>
              <w:rPr>
                <w:i/>
                <w:color w:val="006FC0"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žadatele,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který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je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za</w:t>
            </w:r>
            <w:r>
              <w:rPr>
                <w:i/>
                <w:color w:val="006FC0"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žadatele oprávněný a je zde uveden jeho podpis</w:t>
            </w:r>
          </w:p>
        </w:tc>
        <w:tc>
          <w:tcPr>
            <w:tcW w:w="3339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3E1D6CB" w14:textId="77777777" w:rsidR="00632CCF" w:rsidRDefault="00632CCF" w:rsidP="00632CCF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09F9DD27" w14:textId="77777777" w:rsidR="00632CCF" w:rsidRDefault="00632CCF" w:rsidP="00632CCF">
            <w:pPr>
              <w:rPr>
                <w:sz w:val="2"/>
                <w:szCs w:val="2"/>
              </w:rPr>
            </w:pPr>
          </w:p>
        </w:tc>
      </w:tr>
    </w:tbl>
    <w:p w14:paraId="5F96E9BC" w14:textId="77777777" w:rsidR="002E7940" w:rsidRDefault="00000000">
      <w:pPr>
        <w:pStyle w:val="Zkladntext"/>
        <w:spacing w:before="1" w:line="264" w:lineRule="auto"/>
        <w:ind w:left="162"/>
      </w:pPr>
      <w:r>
        <w:rPr>
          <w:w w:val="105"/>
        </w:rPr>
        <w:t>V</w:t>
      </w:r>
      <w:r>
        <w:rPr>
          <w:spacing w:val="-7"/>
          <w:w w:val="105"/>
        </w:rPr>
        <w:t xml:space="preserve"> </w:t>
      </w:r>
      <w:r>
        <w:rPr>
          <w:w w:val="105"/>
        </w:rPr>
        <w:t>souladu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Interními</w:t>
      </w:r>
      <w:r>
        <w:rPr>
          <w:spacing w:val="-7"/>
          <w:w w:val="105"/>
        </w:rPr>
        <w:t xml:space="preserve"> </w:t>
      </w:r>
      <w:r>
        <w:rPr>
          <w:w w:val="105"/>
        </w:rPr>
        <w:t>postupy</w:t>
      </w:r>
      <w:r>
        <w:rPr>
          <w:spacing w:val="-8"/>
          <w:w w:val="105"/>
        </w:rPr>
        <w:t xml:space="preserve"> </w:t>
      </w:r>
      <w:r>
        <w:rPr>
          <w:w w:val="105"/>
        </w:rPr>
        <w:t>MAS</w:t>
      </w:r>
      <w:r>
        <w:rPr>
          <w:spacing w:val="-8"/>
          <w:w w:val="105"/>
        </w:rPr>
        <w:t xml:space="preserve"> </w:t>
      </w:r>
      <w:r>
        <w:rPr>
          <w:w w:val="105"/>
        </w:rPr>
        <w:t>/</w:t>
      </w:r>
      <w:r>
        <w:rPr>
          <w:spacing w:val="-8"/>
          <w:w w:val="105"/>
        </w:rPr>
        <w:t xml:space="preserve"> </w:t>
      </w:r>
      <w:r>
        <w:rPr>
          <w:w w:val="105"/>
        </w:rPr>
        <w:t>IROP</w:t>
      </w:r>
      <w:r>
        <w:rPr>
          <w:spacing w:val="-7"/>
          <w:w w:val="105"/>
        </w:rPr>
        <w:t xml:space="preserve"> </w:t>
      </w:r>
      <w:r>
        <w:rPr>
          <w:w w:val="105"/>
        </w:rPr>
        <w:t>provádí</w:t>
      </w:r>
      <w:r>
        <w:rPr>
          <w:spacing w:val="-7"/>
          <w:w w:val="105"/>
        </w:rPr>
        <w:t xml:space="preserve"> </w:t>
      </w:r>
      <w:r>
        <w:rPr>
          <w:w w:val="105"/>
        </w:rPr>
        <w:t>výše</w:t>
      </w:r>
      <w:r>
        <w:rPr>
          <w:spacing w:val="-8"/>
          <w:w w:val="105"/>
        </w:rPr>
        <w:t xml:space="preserve"> </w:t>
      </w:r>
      <w:r>
        <w:rPr>
          <w:w w:val="105"/>
        </w:rPr>
        <w:t>uvedenou</w:t>
      </w:r>
      <w:r>
        <w:rPr>
          <w:spacing w:val="-8"/>
          <w:w w:val="105"/>
        </w:rPr>
        <w:t xml:space="preserve"> </w:t>
      </w:r>
      <w:r>
        <w:rPr>
          <w:w w:val="105"/>
        </w:rPr>
        <w:t>administrativní</w:t>
      </w:r>
      <w:r>
        <w:rPr>
          <w:spacing w:val="-7"/>
          <w:w w:val="105"/>
        </w:rPr>
        <w:t xml:space="preserve"> </w:t>
      </w:r>
      <w:r>
        <w:rPr>
          <w:w w:val="105"/>
        </w:rPr>
        <w:t>kontrolu</w:t>
      </w:r>
      <w:r>
        <w:rPr>
          <w:spacing w:val="-8"/>
          <w:w w:val="105"/>
        </w:rPr>
        <w:t xml:space="preserve"> </w:t>
      </w:r>
      <w:r>
        <w:rPr>
          <w:w w:val="105"/>
        </w:rPr>
        <w:t>pověřený</w:t>
      </w:r>
      <w:r>
        <w:rPr>
          <w:spacing w:val="-8"/>
          <w:w w:val="105"/>
        </w:rPr>
        <w:t xml:space="preserve"> </w:t>
      </w:r>
      <w:r>
        <w:rPr>
          <w:w w:val="105"/>
        </w:rPr>
        <w:t>pracovník</w:t>
      </w:r>
      <w:r>
        <w:rPr>
          <w:spacing w:val="-7"/>
          <w:w w:val="105"/>
        </w:rPr>
        <w:t xml:space="preserve"> </w:t>
      </w:r>
      <w:r>
        <w:rPr>
          <w:w w:val="105"/>
        </w:rPr>
        <w:t>kanceláře</w:t>
      </w:r>
      <w:r>
        <w:rPr>
          <w:spacing w:val="-8"/>
          <w:w w:val="105"/>
        </w:rPr>
        <w:t xml:space="preserve"> </w:t>
      </w:r>
      <w:r>
        <w:rPr>
          <w:w w:val="105"/>
        </w:rPr>
        <w:t>MAS,</w:t>
      </w:r>
      <w:r>
        <w:rPr>
          <w:spacing w:val="-8"/>
          <w:w w:val="105"/>
        </w:rPr>
        <w:t xml:space="preserve"> </w:t>
      </w:r>
      <w:r>
        <w:rPr>
          <w:w w:val="105"/>
        </w:rPr>
        <w:t>přitom</w:t>
      </w:r>
      <w:r>
        <w:rPr>
          <w:spacing w:val="-8"/>
          <w:w w:val="105"/>
        </w:rPr>
        <w:t xml:space="preserve"> </w:t>
      </w:r>
      <w:r>
        <w:rPr>
          <w:w w:val="105"/>
        </w:rPr>
        <w:t>platí,</w:t>
      </w:r>
      <w:r>
        <w:rPr>
          <w:spacing w:val="-8"/>
          <w:w w:val="105"/>
        </w:rPr>
        <w:t xml:space="preserve"> </w:t>
      </w:r>
      <w:r>
        <w:rPr>
          <w:w w:val="105"/>
        </w:rPr>
        <w:t>že</w:t>
      </w:r>
      <w:r>
        <w:rPr>
          <w:spacing w:val="-8"/>
          <w:w w:val="105"/>
        </w:rPr>
        <w:t xml:space="preserve"> </w:t>
      </w:r>
      <w:r>
        <w:rPr>
          <w:w w:val="105"/>
        </w:rPr>
        <w:t>výběrové</w:t>
      </w:r>
      <w:r>
        <w:rPr>
          <w:spacing w:val="-8"/>
          <w:w w:val="105"/>
        </w:rPr>
        <w:t xml:space="preserve"> </w:t>
      </w:r>
      <w:r>
        <w:rPr>
          <w:w w:val="105"/>
        </w:rPr>
        <w:t>komisi</w:t>
      </w:r>
      <w:r>
        <w:rPr>
          <w:spacing w:val="-7"/>
          <w:w w:val="105"/>
        </w:rPr>
        <w:t xml:space="preserve"> </w:t>
      </w:r>
      <w:r>
        <w:rPr>
          <w:w w:val="105"/>
        </w:rPr>
        <w:t>jsou</w:t>
      </w:r>
      <w:r>
        <w:rPr>
          <w:spacing w:val="-8"/>
          <w:w w:val="105"/>
        </w:rPr>
        <w:t xml:space="preserve"> </w:t>
      </w:r>
      <w:r>
        <w:rPr>
          <w:w w:val="105"/>
        </w:rPr>
        <w:t>k</w:t>
      </w:r>
      <w:r>
        <w:rPr>
          <w:spacing w:val="40"/>
          <w:w w:val="105"/>
        </w:rPr>
        <w:t xml:space="preserve"> </w:t>
      </w:r>
      <w:r>
        <w:rPr>
          <w:w w:val="105"/>
        </w:rPr>
        <w:t>hodnocení</w:t>
      </w:r>
      <w:r>
        <w:rPr>
          <w:spacing w:val="-2"/>
          <w:w w:val="105"/>
        </w:rPr>
        <w:t xml:space="preserve"> </w:t>
      </w:r>
      <w:r>
        <w:rPr>
          <w:w w:val="105"/>
        </w:rPr>
        <w:t>podstoupeny</w:t>
      </w:r>
      <w:r>
        <w:rPr>
          <w:spacing w:val="-3"/>
          <w:w w:val="105"/>
        </w:rPr>
        <w:t xml:space="preserve"> </w:t>
      </w:r>
      <w:r>
        <w:rPr>
          <w:w w:val="105"/>
        </w:rPr>
        <w:t>jen</w:t>
      </w:r>
      <w:r>
        <w:rPr>
          <w:spacing w:val="-4"/>
          <w:w w:val="105"/>
        </w:rPr>
        <w:t xml:space="preserve"> </w:t>
      </w:r>
      <w:r>
        <w:rPr>
          <w:w w:val="105"/>
        </w:rPr>
        <w:t>ty</w:t>
      </w:r>
      <w:r>
        <w:rPr>
          <w:spacing w:val="-3"/>
          <w:w w:val="105"/>
        </w:rPr>
        <w:t xml:space="preserve"> </w:t>
      </w:r>
      <w:r>
        <w:rPr>
          <w:w w:val="105"/>
        </w:rPr>
        <w:t>projektové</w:t>
      </w:r>
      <w:r>
        <w:rPr>
          <w:spacing w:val="-3"/>
          <w:w w:val="105"/>
        </w:rPr>
        <w:t xml:space="preserve"> </w:t>
      </w:r>
      <w:r>
        <w:rPr>
          <w:w w:val="105"/>
        </w:rPr>
        <w:t>záměry,</w:t>
      </w:r>
      <w:r>
        <w:rPr>
          <w:spacing w:val="-3"/>
          <w:w w:val="105"/>
        </w:rPr>
        <w:t xml:space="preserve"> </w:t>
      </w:r>
      <w:r>
        <w:rPr>
          <w:w w:val="105"/>
        </w:rPr>
        <w:t>u</w:t>
      </w:r>
      <w:r>
        <w:rPr>
          <w:spacing w:val="-3"/>
          <w:w w:val="105"/>
        </w:rPr>
        <w:t xml:space="preserve"> </w:t>
      </w:r>
      <w:r>
        <w:rPr>
          <w:w w:val="105"/>
        </w:rPr>
        <w:t>kterých</w:t>
      </w:r>
      <w:r>
        <w:rPr>
          <w:spacing w:val="-4"/>
          <w:w w:val="105"/>
        </w:rPr>
        <w:t xml:space="preserve"> </w:t>
      </w:r>
      <w:r>
        <w:rPr>
          <w:w w:val="105"/>
        </w:rPr>
        <w:t>jsou</w:t>
      </w:r>
      <w:r>
        <w:rPr>
          <w:spacing w:val="-3"/>
          <w:w w:val="105"/>
        </w:rPr>
        <w:t xml:space="preserve"> </w:t>
      </w:r>
      <w:r>
        <w:rPr>
          <w:w w:val="105"/>
        </w:rPr>
        <w:t>splněna</w:t>
      </w:r>
      <w:r>
        <w:rPr>
          <w:spacing w:val="-3"/>
          <w:w w:val="105"/>
        </w:rPr>
        <w:t xml:space="preserve"> </w:t>
      </w:r>
      <w:r>
        <w:rPr>
          <w:w w:val="105"/>
        </w:rPr>
        <w:t>všechna</w:t>
      </w:r>
      <w:r>
        <w:rPr>
          <w:spacing w:val="-3"/>
          <w:w w:val="105"/>
        </w:rPr>
        <w:t xml:space="preserve"> </w:t>
      </w:r>
      <w:r>
        <w:rPr>
          <w:w w:val="105"/>
        </w:rPr>
        <w:t>výše</w:t>
      </w:r>
      <w:r>
        <w:rPr>
          <w:spacing w:val="-3"/>
          <w:w w:val="105"/>
        </w:rPr>
        <w:t xml:space="preserve"> </w:t>
      </w:r>
      <w:r>
        <w:rPr>
          <w:w w:val="105"/>
        </w:rPr>
        <w:t>uvedená</w:t>
      </w:r>
      <w:r>
        <w:rPr>
          <w:spacing w:val="-3"/>
          <w:w w:val="105"/>
        </w:rPr>
        <w:t xml:space="preserve"> </w:t>
      </w:r>
      <w:r>
        <w:rPr>
          <w:w w:val="105"/>
        </w:rPr>
        <w:t>kritéria</w:t>
      </w:r>
      <w:r>
        <w:rPr>
          <w:spacing w:val="-3"/>
          <w:w w:val="105"/>
        </w:rPr>
        <w:t xml:space="preserve"> </w:t>
      </w:r>
      <w:r>
        <w:rPr>
          <w:w w:val="105"/>
        </w:rPr>
        <w:t>"A".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Jestliže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není</w:t>
      </w:r>
      <w:r>
        <w:rPr>
          <w:color w:val="000000"/>
          <w:spacing w:val="-2"/>
          <w:w w:val="105"/>
        </w:rPr>
        <w:t xml:space="preserve"> </w:t>
      </w:r>
      <w:r>
        <w:rPr>
          <w:color w:val="000000"/>
          <w:w w:val="105"/>
        </w:rPr>
        <w:t>splněno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některé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z</w:t>
      </w:r>
      <w:r>
        <w:rPr>
          <w:color w:val="000000"/>
          <w:spacing w:val="-2"/>
          <w:w w:val="105"/>
        </w:rPr>
        <w:t xml:space="preserve"> </w:t>
      </w:r>
      <w:r>
        <w:rPr>
          <w:color w:val="000000"/>
          <w:w w:val="105"/>
        </w:rPr>
        <w:t>těchto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kritérií,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pověřený</w:t>
      </w:r>
      <w:r>
        <w:rPr>
          <w:color w:val="000000"/>
          <w:spacing w:val="40"/>
          <w:w w:val="105"/>
        </w:rPr>
        <w:t xml:space="preserve"> </w:t>
      </w:r>
      <w:r>
        <w:rPr>
          <w:color w:val="000000"/>
          <w:w w:val="105"/>
        </w:rPr>
        <w:t>pracovník vyzve v souladu s pravidly dle interních postupů MAS žadatele k doplnění (pouze jednou).</w:t>
      </w:r>
    </w:p>
    <w:p w14:paraId="3B91C583" w14:textId="77777777" w:rsidR="002E7940" w:rsidRDefault="002E7940">
      <w:pPr>
        <w:pStyle w:val="Zkladntext"/>
        <w:spacing w:before="176"/>
        <w:rPr>
          <w:sz w:val="20"/>
        </w:rPr>
      </w:pPr>
    </w:p>
    <w:p w14:paraId="625301DD" w14:textId="77777777" w:rsidR="002E7940" w:rsidRDefault="00000000">
      <w:pPr>
        <w:pStyle w:val="Nadpis1"/>
        <w:numPr>
          <w:ilvl w:val="0"/>
          <w:numId w:val="1"/>
        </w:numPr>
        <w:tabs>
          <w:tab w:val="left" w:pos="2947"/>
        </w:tabs>
        <w:spacing w:after="7"/>
        <w:ind w:left="2947" w:hanging="214"/>
      </w:pPr>
      <w:r>
        <w:t>ADMINISTRATIVNÍ</w:t>
      </w:r>
      <w:r>
        <w:rPr>
          <w:spacing w:val="20"/>
        </w:rPr>
        <w:t xml:space="preserve"> </w:t>
      </w:r>
      <w:proofErr w:type="gramStart"/>
      <w:r>
        <w:t>KONTROLA</w:t>
      </w:r>
      <w:r>
        <w:rPr>
          <w:spacing w:val="20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Základní</w:t>
      </w:r>
      <w:proofErr w:type="gramEnd"/>
      <w:r>
        <w:rPr>
          <w:spacing w:val="20"/>
        </w:rPr>
        <w:t xml:space="preserve"> </w:t>
      </w:r>
      <w:r>
        <w:t>kritéria</w:t>
      </w:r>
      <w:r>
        <w:rPr>
          <w:spacing w:val="19"/>
        </w:rPr>
        <w:t xml:space="preserve"> </w:t>
      </w:r>
      <w:r>
        <w:rPr>
          <w:spacing w:val="-2"/>
        </w:rPr>
        <w:t>přijatelnosti - nenapravitelná</w:t>
      </w:r>
    </w:p>
    <w:tbl>
      <w:tblPr>
        <w:tblStyle w:val="TableNormal"/>
        <w:tblW w:w="10630" w:type="dxa"/>
        <w:tblInd w:w="159" w:type="dxa"/>
        <w:tblLayout w:type="fixed"/>
        <w:tblCellMar>
          <w:left w:w="22" w:type="dxa"/>
          <w:right w:w="10" w:type="dxa"/>
        </w:tblCellMar>
        <w:tblLook w:val="01E0" w:firstRow="1" w:lastRow="1" w:firstColumn="1" w:lastColumn="1" w:noHBand="0" w:noVBand="0"/>
      </w:tblPr>
      <w:tblGrid>
        <w:gridCol w:w="735"/>
        <w:gridCol w:w="5615"/>
        <w:gridCol w:w="3339"/>
        <w:gridCol w:w="941"/>
      </w:tblGrid>
      <w:tr w:rsidR="002E7940" w14:paraId="08F3E646" w14:textId="77777777" w:rsidTr="00632CCF">
        <w:trPr>
          <w:trHeight w:val="367"/>
        </w:trPr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57B5BDF" w14:textId="77777777" w:rsidR="002E7940" w:rsidRDefault="00000000">
            <w:pPr>
              <w:pStyle w:val="TableParagraph"/>
              <w:spacing w:line="169" w:lineRule="exact"/>
              <w:ind w:left="2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Označení</w:t>
            </w:r>
          </w:p>
          <w:p w14:paraId="088032A9" w14:textId="77777777" w:rsidR="002E7940" w:rsidRDefault="00000000">
            <w:pPr>
              <w:pStyle w:val="TableParagraph"/>
              <w:spacing w:before="21" w:line="157" w:lineRule="exact"/>
              <w:ind w:left="2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kritéria</w:t>
            </w:r>
          </w:p>
        </w:tc>
        <w:tc>
          <w:tcPr>
            <w:tcW w:w="561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9243D29" w14:textId="77777777" w:rsidR="002E7940" w:rsidRDefault="00000000">
            <w:pPr>
              <w:pStyle w:val="TableParagraph"/>
              <w:spacing w:before="86"/>
              <w:rPr>
                <w:sz w:val="15"/>
              </w:rPr>
            </w:pPr>
            <w:r>
              <w:rPr>
                <w:w w:val="105"/>
                <w:sz w:val="15"/>
              </w:rPr>
              <w:t>Název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popis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kritéria</w:t>
            </w:r>
          </w:p>
        </w:tc>
        <w:tc>
          <w:tcPr>
            <w:tcW w:w="333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4B1779" w14:textId="77777777" w:rsidR="002E7940" w:rsidRDefault="00000000">
            <w:pPr>
              <w:pStyle w:val="TableParagraph"/>
              <w:spacing w:before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Referenční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dokument</w:t>
            </w:r>
          </w:p>
        </w:tc>
        <w:tc>
          <w:tcPr>
            <w:tcW w:w="9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</w:tcPr>
          <w:p w14:paraId="61D06508" w14:textId="77777777" w:rsidR="002E7940" w:rsidRDefault="00000000">
            <w:pPr>
              <w:pStyle w:val="TableParagraph"/>
              <w:spacing w:line="169" w:lineRule="exact"/>
              <w:ind w:left="2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Bodová</w:t>
            </w:r>
          </w:p>
          <w:p w14:paraId="12C0C936" w14:textId="77777777" w:rsidR="002E7940" w:rsidRDefault="00000000">
            <w:pPr>
              <w:pStyle w:val="TableParagraph"/>
              <w:spacing w:before="21" w:line="157" w:lineRule="exact"/>
              <w:ind w:left="1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kategorie</w:t>
            </w:r>
          </w:p>
        </w:tc>
      </w:tr>
      <w:tr w:rsidR="002E7940" w14:paraId="6F8E0E0A" w14:textId="77777777" w:rsidTr="00632CCF">
        <w:trPr>
          <w:trHeight w:val="201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FD5D41D" w14:textId="77777777" w:rsidR="002E7940" w:rsidRDefault="002E7940">
            <w:pPr>
              <w:pStyle w:val="TableParagraph"/>
              <w:spacing w:before="25"/>
              <w:ind w:left="0"/>
              <w:rPr>
                <w:b/>
                <w:sz w:val="15"/>
              </w:rPr>
            </w:pPr>
          </w:p>
          <w:p w14:paraId="1937175B" w14:textId="77777777" w:rsidR="002E7940" w:rsidRDefault="00000000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B.1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87C816" w14:textId="77777777" w:rsidR="002E7940" w:rsidRDefault="00000000">
            <w:pPr>
              <w:pStyle w:val="TableParagraph"/>
              <w:spacing w:line="181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Žadatel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splňuje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definici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oprávněného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příjemce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pro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příslušnou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výzvu</w:t>
            </w:r>
          </w:p>
        </w:tc>
        <w:tc>
          <w:tcPr>
            <w:tcW w:w="3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3DF85" w14:textId="77777777" w:rsidR="002E7940" w:rsidRDefault="00000000">
            <w:pPr>
              <w:pStyle w:val="TableParagraph"/>
              <w:spacing w:before="107" w:line="264" w:lineRule="auto"/>
              <w:rPr>
                <w:sz w:val="15"/>
              </w:rPr>
            </w:pPr>
            <w:r>
              <w:rPr>
                <w:w w:val="105"/>
                <w:sz w:val="15"/>
              </w:rPr>
              <w:t>Specifická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pravidla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IROP,</w:t>
            </w:r>
            <w:r>
              <w:rPr>
                <w:spacing w:val="7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výzva,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kap.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Oprávnění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žadatelé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272979A" w14:textId="77777777" w:rsidR="002E7940" w:rsidRDefault="002E7940">
            <w:pPr>
              <w:pStyle w:val="TableParagraph"/>
              <w:spacing w:before="25"/>
              <w:ind w:left="0"/>
              <w:rPr>
                <w:b/>
                <w:sz w:val="15"/>
              </w:rPr>
            </w:pPr>
          </w:p>
          <w:p w14:paraId="312EE82F" w14:textId="77777777" w:rsidR="002E7940" w:rsidRDefault="00000000">
            <w:pPr>
              <w:pStyle w:val="TableParagraph"/>
              <w:ind w:left="2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ANO/NE</w:t>
            </w:r>
          </w:p>
        </w:tc>
      </w:tr>
      <w:tr w:rsidR="002E7940" w14:paraId="372ECDFB" w14:textId="77777777" w:rsidTr="00632CCF">
        <w:trPr>
          <w:trHeight w:val="396"/>
        </w:trPr>
        <w:tc>
          <w:tcPr>
            <w:tcW w:w="735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7BD93F6" w14:textId="77777777" w:rsidR="002E7940" w:rsidRDefault="002E7940">
            <w:pPr>
              <w:rPr>
                <w:sz w:val="2"/>
                <w:szCs w:val="2"/>
              </w:rPr>
            </w:pPr>
          </w:p>
        </w:tc>
        <w:tc>
          <w:tcPr>
            <w:tcW w:w="5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227CB" w14:textId="77777777" w:rsidR="002E7940" w:rsidRDefault="00000000">
            <w:pPr>
              <w:pStyle w:val="TableParagraph"/>
              <w:spacing w:line="177" w:lineRule="exact"/>
              <w:rPr>
                <w:i/>
                <w:sz w:val="15"/>
              </w:rPr>
            </w:pPr>
            <w:r>
              <w:rPr>
                <w:i/>
                <w:color w:val="006FC0"/>
                <w:spacing w:val="-2"/>
                <w:w w:val="105"/>
                <w:sz w:val="15"/>
              </w:rPr>
              <w:t>tj.</w:t>
            </w:r>
            <w:r>
              <w:rPr>
                <w:i/>
                <w:color w:val="006FC0"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spacing w:val="-2"/>
                <w:w w:val="105"/>
                <w:sz w:val="15"/>
              </w:rPr>
              <w:t>oprávněným</w:t>
            </w:r>
            <w:r>
              <w:rPr>
                <w:i/>
                <w:color w:val="006FC0"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spacing w:val="-2"/>
                <w:w w:val="105"/>
                <w:sz w:val="15"/>
              </w:rPr>
              <w:t>žadatelem</w:t>
            </w:r>
            <w:r>
              <w:rPr>
                <w:i/>
                <w:color w:val="006FC0"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spacing w:val="-2"/>
                <w:w w:val="105"/>
                <w:sz w:val="15"/>
              </w:rPr>
              <w:t>je</w:t>
            </w:r>
            <w:r>
              <w:rPr>
                <w:i/>
                <w:color w:val="006FC0"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spacing w:val="-2"/>
                <w:w w:val="105"/>
                <w:sz w:val="15"/>
              </w:rPr>
              <w:t>pouze</w:t>
            </w:r>
            <w:r>
              <w:rPr>
                <w:i/>
                <w:color w:val="006FC0"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spacing w:val="-2"/>
                <w:w w:val="105"/>
                <w:sz w:val="15"/>
              </w:rPr>
              <w:t>subjekt</w:t>
            </w:r>
            <w:r>
              <w:rPr>
                <w:i/>
                <w:color w:val="006FC0"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spacing w:val="-2"/>
                <w:w w:val="105"/>
                <w:sz w:val="15"/>
              </w:rPr>
              <w:t>splňující</w:t>
            </w:r>
            <w:r>
              <w:rPr>
                <w:i/>
                <w:color w:val="006FC0"/>
                <w:spacing w:val="6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spacing w:val="-2"/>
                <w:w w:val="105"/>
                <w:sz w:val="15"/>
              </w:rPr>
              <w:t>všechny</w:t>
            </w:r>
            <w:r>
              <w:rPr>
                <w:i/>
                <w:color w:val="006FC0"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spacing w:val="-2"/>
                <w:w w:val="105"/>
                <w:sz w:val="15"/>
              </w:rPr>
              <w:t>podmínky</w:t>
            </w:r>
            <w:r>
              <w:rPr>
                <w:i/>
                <w:color w:val="006FC0"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spacing w:val="-2"/>
                <w:w w:val="105"/>
                <w:sz w:val="15"/>
              </w:rPr>
              <w:t>vymezené</w:t>
            </w:r>
          </w:p>
          <w:p w14:paraId="451D985F" w14:textId="77777777" w:rsidR="002E7940" w:rsidRDefault="00000000">
            <w:pPr>
              <w:pStyle w:val="TableParagraph"/>
              <w:spacing w:before="21" w:line="179" w:lineRule="exact"/>
              <w:rPr>
                <w:i/>
                <w:sz w:val="15"/>
              </w:rPr>
            </w:pPr>
            <w:r>
              <w:rPr>
                <w:i/>
                <w:color w:val="006FC0"/>
                <w:w w:val="105"/>
                <w:sz w:val="15"/>
              </w:rPr>
              <w:t>Výzvou</w:t>
            </w:r>
            <w:r>
              <w:rPr>
                <w:i/>
                <w:color w:val="006FC0"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č.49</w:t>
            </w:r>
            <w:r>
              <w:rPr>
                <w:i/>
                <w:color w:val="006FC0"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IROP</w:t>
            </w:r>
            <w:r>
              <w:rPr>
                <w:i/>
                <w:color w:val="006FC0"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v</w:t>
            </w:r>
            <w:r>
              <w:rPr>
                <w:i/>
                <w:color w:val="006FC0"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kap.</w:t>
            </w:r>
            <w:r>
              <w:rPr>
                <w:i/>
                <w:color w:val="006FC0"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3.2;</w:t>
            </w:r>
            <w:r>
              <w:rPr>
                <w:i/>
                <w:color w:val="006FC0"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bez</w:t>
            </w:r>
            <w:r>
              <w:rPr>
                <w:i/>
                <w:color w:val="006FC0"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vyjádření</w:t>
            </w:r>
            <w:r>
              <w:rPr>
                <w:i/>
                <w:color w:val="006FC0"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MAS</w:t>
            </w:r>
            <w:r>
              <w:rPr>
                <w:i/>
                <w:color w:val="006FC0"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o</w:t>
            </w:r>
            <w:r>
              <w:rPr>
                <w:i/>
                <w:color w:val="006FC0"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souladu</w:t>
            </w:r>
            <w:r>
              <w:rPr>
                <w:i/>
                <w:color w:val="006FC0"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záměru</w:t>
            </w:r>
            <w:r>
              <w:rPr>
                <w:i/>
                <w:color w:val="006FC0"/>
                <w:spacing w:val="21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(strana</w:t>
            </w:r>
            <w:r>
              <w:rPr>
                <w:i/>
                <w:color w:val="006FC0"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spacing w:val="-5"/>
                <w:w w:val="105"/>
                <w:sz w:val="15"/>
              </w:rPr>
              <w:t>9)</w:t>
            </w:r>
          </w:p>
        </w:tc>
        <w:tc>
          <w:tcPr>
            <w:tcW w:w="33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B57A5" w14:textId="77777777" w:rsidR="002E7940" w:rsidRDefault="002E7940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00E1456" w14:textId="77777777" w:rsidR="002E7940" w:rsidRDefault="002E7940">
            <w:pPr>
              <w:rPr>
                <w:sz w:val="2"/>
                <w:szCs w:val="2"/>
              </w:rPr>
            </w:pPr>
          </w:p>
        </w:tc>
      </w:tr>
      <w:tr w:rsidR="002E7940" w14:paraId="2CA27F69" w14:textId="77777777" w:rsidTr="00632CCF">
        <w:trPr>
          <w:trHeight w:val="341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9A0EC81" w14:textId="77777777" w:rsidR="002E7940" w:rsidRDefault="002E7940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14:paraId="4D9DDB91" w14:textId="77777777" w:rsidR="002E7940" w:rsidRDefault="00000000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B.2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FD2730" w14:textId="77777777" w:rsidR="002E7940" w:rsidRDefault="00000000">
            <w:pPr>
              <w:pStyle w:val="TableParagraph"/>
              <w:spacing w:before="9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Právnická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osoba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žadatele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včetně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statutárního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zástupce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je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trestně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bezúhonná</w:t>
            </w:r>
          </w:p>
        </w:tc>
        <w:tc>
          <w:tcPr>
            <w:tcW w:w="3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52A49" w14:textId="77777777" w:rsidR="002E7940" w:rsidRDefault="002E7940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14:paraId="01C42829" w14:textId="77777777" w:rsidR="002E7940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formulář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"Čestné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prohlášení"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456743" w14:textId="77777777" w:rsidR="002E7940" w:rsidRDefault="002E7940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14:paraId="4A97624A" w14:textId="77777777" w:rsidR="002E7940" w:rsidRDefault="00000000">
            <w:pPr>
              <w:pStyle w:val="TableParagraph"/>
              <w:ind w:left="2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ANO/NE</w:t>
            </w:r>
          </w:p>
        </w:tc>
      </w:tr>
      <w:tr w:rsidR="002E7940" w14:paraId="78B27B0D" w14:textId="77777777" w:rsidTr="00632CCF">
        <w:trPr>
          <w:trHeight w:val="215"/>
        </w:trPr>
        <w:tc>
          <w:tcPr>
            <w:tcW w:w="735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0FEA068" w14:textId="77777777" w:rsidR="002E7940" w:rsidRDefault="002E7940">
            <w:pPr>
              <w:rPr>
                <w:sz w:val="2"/>
                <w:szCs w:val="2"/>
              </w:rPr>
            </w:pPr>
          </w:p>
        </w:tc>
        <w:tc>
          <w:tcPr>
            <w:tcW w:w="5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C97A3" w14:textId="77777777" w:rsidR="002E7940" w:rsidRDefault="00000000">
            <w:pPr>
              <w:pStyle w:val="TableParagraph"/>
              <w:spacing w:before="36" w:line="160" w:lineRule="exact"/>
              <w:rPr>
                <w:i/>
                <w:sz w:val="15"/>
              </w:rPr>
            </w:pPr>
            <w:r>
              <w:rPr>
                <w:i/>
                <w:color w:val="006FC0"/>
                <w:w w:val="105"/>
                <w:sz w:val="15"/>
              </w:rPr>
              <w:t>tj.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žadatel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dodal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řádně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vyplněné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Čestné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prohlášení</w:t>
            </w:r>
            <w:r>
              <w:rPr>
                <w:i/>
                <w:color w:val="006FC0"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o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výše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uvedené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spacing w:val="-2"/>
                <w:w w:val="105"/>
                <w:sz w:val="15"/>
              </w:rPr>
              <w:t>skutečnosti</w:t>
            </w:r>
          </w:p>
        </w:tc>
        <w:tc>
          <w:tcPr>
            <w:tcW w:w="33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22ABF" w14:textId="77777777" w:rsidR="002E7940" w:rsidRDefault="002E7940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99EB5D5" w14:textId="77777777" w:rsidR="002E7940" w:rsidRDefault="002E7940">
            <w:pPr>
              <w:rPr>
                <w:sz w:val="2"/>
                <w:szCs w:val="2"/>
              </w:rPr>
            </w:pPr>
          </w:p>
        </w:tc>
      </w:tr>
      <w:tr w:rsidR="002E7940" w14:paraId="39A0A2B0" w14:textId="77777777" w:rsidTr="00632CCF">
        <w:trPr>
          <w:trHeight w:val="394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2279748" w14:textId="77777777" w:rsidR="002E7940" w:rsidRDefault="002E7940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14:paraId="73E3A535" w14:textId="77777777" w:rsidR="002E7940" w:rsidRDefault="00000000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B.3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45CC6C" w14:textId="77777777" w:rsidR="002E7940" w:rsidRDefault="00000000">
            <w:pPr>
              <w:pStyle w:val="TableParagraph"/>
              <w:spacing w:line="181" w:lineRule="exact"/>
              <w:rPr>
                <w:sz w:val="15"/>
              </w:rPr>
            </w:pPr>
            <w:r>
              <w:rPr>
                <w:w w:val="105"/>
                <w:sz w:val="15"/>
              </w:rPr>
              <w:t>Skutečný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majitel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není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veřejným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funkcionářem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střetu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zájmů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dle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§4c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Zákona</w:t>
            </w:r>
          </w:p>
          <w:p w14:paraId="33C05A46" w14:textId="77777777" w:rsidR="002E7940" w:rsidRDefault="00000000">
            <w:pPr>
              <w:pStyle w:val="TableParagraph"/>
              <w:spacing w:before="21" w:line="172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č.159/2006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Sb.</w:t>
            </w:r>
          </w:p>
        </w:tc>
        <w:tc>
          <w:tcPr>
            <w:tcW w:w="3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3FFD3" w14:textId="77777777" w:rsidR="002E7940" w:rsidRDefault="002E7940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14:paraId="328A3E09" w14:textId="77777777" w:rsidR="002E7940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formulář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"Čestné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prohlášení"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C7AA6D3" w14:textId="77777777" w:rsidR="002E7940" w:rsidRDefault="002E7940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14:paraId="085ED867" w14:textId="77777777" w:rsidR="002E7940" w:rsidRDefault="00000000">
            <w:pPr>
              <w:pStyle w:val="TableParagraph"/>
              <w:ind w:left="2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ANO/NE</w:t>
            </w:r>
          </w:p>
        </w:tc>
      </w:tr>
      <w:tr w:rsidR="002E7940" w14:paraId="7EFCB546" w14:textId="77777777" w:rsidTr="00632CCF">
        <w:trPr>
          <w:trHeight w:val="164"/>
        </w:trPr>
        <w:tc>
          <w:tcPr>
            <w:tcW w:w="735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28E0769" w14:textId="77777777" w:rsidR="002E7940" w:rsidRDefault="002E7940">
            <w:pPr>
              <w:rPr>
                <w:sz w:val="2"/>
                <w:szCs w:val="2"/>
              </w:rPr>
            </w:pPr>
          </w:p>
        </w:tc>
        <w:tc>
          <w:tcPr>
            <w:tcW w:w="5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F404D" w14:textId="77777777" w:rsidR="002E7940" w:rsidRDefault="00000000">
            <w:pPr>
              <w:pStyle w:val="TableParagraph"/>
              <w:spacing w:line="144" w:lineRule="exact"/>
              <w:rPr>
                <w:i/>
                <w:sz w:val="15"/>
              </w:rPr>
            </w:pPr>
            <w:r>
              <w:rPr>
                <w:i/>
                <w:color w:val="006FC0"/>
                <w:w w:val="105"/>
                <w:sz w:val="15"/>
              </w:rPr>
              <w:t>tj.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žadatel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dodal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řádně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vyplněné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Čestné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prohlášení</w:t>
            </w:r>
            <w:r>
              <w:rPr>
                <w:i/>
                <w:color w:val="006FC0"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o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výše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uvedené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spacing w:val="-2"/>
                <w:w w:val="105"/>
                <w:sz w:val="15"/>
              </w:rPr>
              <w:t>skutečnosti</w:t>
            </w:r>
          </w:p>
        </w:tc>
        <w:tc>
          <w:tcPr>
            <w:tcW w:w="33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2BF29" w14:textId="77777777" w:rsidR="002E7940" w:rsidRDefault="002E7940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33C6508" w14:textId="77777777" w:rsidR="002E7940" w:rsidRDefault="002E7940">
            <w:pPr>
              <w:rPr>
                <w:sz w:val="2"/>
                <w:szCs w:val="2"/>
              </w:rPr>
            </w:pPr>
          </w:p>
        </w:tc>
      </w:tr>
      <w:tr w:rsidR="002E7940" w14:paraId="57935FFE" w14:textId="77777777" w:rsidTr="00632CCF">
        <w:trPr>
          <w:trHeight w:val="340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8751918" w14:textId="77777777" w:rsidR="002E7940" w:rsidRDefault="002E7940">
            <w:pPr>
              <w:pStyle w:val="TableParagraph"/>
              <w:spacing w:before="104"/>
              <w:ind w:left="0"/>
              <w:rPr>
                <w:b/>
                <w:sz w:val="15"/>
              </w:rPr>
            </w:pPr>
          </w:p>
          <w:p w14:paraId="3F509C50" w14:textId="4BDB0391" w:rsidR="002E7940" w:rsidRDefault="00000000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B.</w:t>
            </w:r>
            <w:r w:rsidR="00632CCF">
              <w:rPr>
                <w:spacing w:val="-5"/>
                <w:w w:val="105"/>
                <w:sz w:val="15"/>
              </w:rPr>
              <w:t>4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8986CD" w14:textId="77777777" w:rsidR="002E7940" w:rsidRDefault="00000000">
            <w:pPr>
              <w:pStyle w:val="TableParagraph"/>
              <w:spacing w:before="98"/>
              <w:rPr>
                <w:sz w:val="15"/>
              </w:rPr>
            </w:pPr>
            <w:r>
              <w:rPr>
                <w:w w:val="105"/>
                <w:sz w:val="15"/>
              </w:rPr>
              <w:t>Místo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realizace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nachází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území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vymezeném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schválené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strategii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CLLD</w:t>
            </w:r>
          </w:p>
        </w:tc>
        <w:tc>
          <w:tcPr>
            <w:tcW w:w="3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522DD" w14:textId="77777777" w:rsidR="002E7940" w:rsidRDefault="002E7940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7D17618E" w14:textId="77777777" w:rsidR="002E7940" w:rsidRDefault="00000000">
            <w:pPr>
              <w:pStyle w:val="TableParagraph"/>
              <w:spacing w:line="264" w:lineRule="auto"/>
              <w:rPr>
                <w:sz w:val="15"/>
              </w:rPr>
            </w:pPr>
            <w:r>
              <w:rPr>
                <w:w w:val="105"/>
                <w:sz w:val="15"/>
              </w:rPr>
              <w:t>Specifická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pravidla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IROP,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výzva,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kap.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3.5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Místo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realizace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Schválená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strategie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CLLD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MAS</w:t>
            </w:r>
            <w:r>
              <w:rPr>
                <w:spacing w:val="-9"/>
                <w:w w:val="105"/>
                <w:sz w:val="15"/>
              </w:rPr>
              <w:t xml:space="preserve"> Sedlčansko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5068CA9" w14:textId="77777777" w:rsidR="002E7940" w:rsidRDefault="002E7940">
            <w:pPr>
              <w:pStyle w:val="TableParagraph"/>
              <w:spacing w:before="104"/>
              <w:ind w:left="0"/>
              <w:rPr>
                <w:b/>
                <w:sz w:val="15"/>
              </w:rPr>
            </w:pPr>
          </w:p>
          <w:p w14:paraId="674EDD79" w14:textId="77777777" w:rsidR="002E7940" w:rsidRDefault="00000000">
            <w:pPr>
              <w:pStyle w:val="TableParagraph"/>
              <w:ind w:left="2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ANO/NE</w:t>
            </w:r>
          </w:p>
        </w:tc>
      </w:tr>
      <w:tr w:rsidR="002E7940" w14:paraId="4EE16347" w14:textId="77777777" w:rsidTr="00632CCF">
        <w:trPr>
          <w:trHeight w:val="416"/>
        </w:trPr>
        <w:tc>
          <w:tcPr>
            <w:tcW w:w="735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BD688D6" w14:textId="77777777" w:rsidR="002E7940" w:rsidRDefault="002E7940">
            <w:pPr>
              <w:rPr>
                <w:sz w:val="2"/>
                <w:szCs w:val="2"/>
              </w:rPr>
            </w:pPr>
          </w:p>
        </w:tc>
        <w:tc>
          <w:tcPr>
            <w:tcW w:w="5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C535C" w14:textId="77777777" w:rsidR="002E7940" w:rsidRDefault="00000000">
            <w:pPr>
              <w:pStyle w:val="TableParagraph"/>
              <w:spacing w:line="200" w:lineRule="atLeast"/>
              <w:rPr>
                <w:i/>
                <w:sz w:val="15"/>
              </w:rPr>
            </w:pPr>
            <w:r>
              <w:rPr>
                <w:i/>
                <w:color w:val="006FC0"/>
                <w:w w:val="105"/>
                <w:sz w:val="15"/>
              </w:rPr>
              <w:t>tj.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místo</w:t>
            </w:r>
            <w:r>
              <w:rPr>
                <w:i/>
                <w:color w:val="006FC0"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realizace</w:t>
            </w:r>
            <w:r>
              <w:rPr>
                <w:i/>
                <w:color w:val="006FC0"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musí</w:t>
            </w:r>
            <w:r>
              <w:rPr>
                <w:i/>
                <w:color w:val="006FC0"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být</w:t>
            </w:r>
            <w:r>
              <w:rPr>
                <w:i/>
                <w:color w:val="006FC0"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v</w:t>
            </w:r>
            <w:r>
              <w:rPr>
                <w:i/>
                <w:color w:val="006FC0"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souladu</w:t>
            </w:r>
            <w:r>
              <w:rPr>
                <w:i/>
                <w:color w:val="006FC0"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s</w:t>
            </w:r>
            <w:r>
              <w:rPr>
                <w:i/>
                <w:color w:val="006FC0"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popisem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kap.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3.5</w:t>
            </w:r>
            <w:r>
              <w:rPr>
                <w:i/>
                <w:color w:val="006FC0"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Specifická</w:t>
            </w:r>
            <w:r>
              <w:rPr>
                <w:i/>
                <w:color w:val="006FC0"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pravidla</w:t>
            </w:r>
            <w:r>
              <w:rPr>
                <w:i/>
                <w:color w:val="006FC0"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IROP,</w:t>
            </w:r>
            <w:r>
              <w:rPr>
                <w:i/>
                <w:color w:val="006FC0"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49.</w:t>
            </w:r>
            <w:r>
              <w:rPr>
                <w:i/>
                <w:color w:val="006FC0"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spacing w:val="-2"/>
                <w:w w:val="105"/>
                <w:sz w:val="15"/>
              </w:rPr>
              <w:t>výzva</w:t>
            </w:r>
          </w:p>
        </w:tc>
        <w:tc>
          <w:tcPr>
            <w:tcW w:w="33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6AD31" w14:textId="77777777" w:rsidR="002E7940" w:rsidRDefault="002E7940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5CEF031" w14:textId="77777777" w:rsidR="002E7940" w:rsidRDefault="002E7940">
            <w:pPr>
              <w:rPr>
                <w:sz w:val="2"/>
                <w:szCs w:val="2"/>
              </w:rPr>
            </w:pPr>
          </w:p>
        </w:tc>
      </w:tr>
      <w:tr w:rsidR="002E7940" w14:paraId="33167C00" w14:textId="77777777" w:rsidTr="00632CCF">
        <w:trPr>
          <w:trHeight w:val="382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7AA8365" w14:textId="77777777" w:rsidR="002E7940" w:rsidRDefault="002E7940">
            <w:pPr>
              <w:pStyle w:val="TableParagraph"/>
              <w:spacing w:before="111"/>
              <w:ind w:left="0"/>
              <w:rPr>
                <w:b/>
                <w:sz w:val="15"/>
              </w:rPr>
            </w:pPr>
          </w:p>
          <w:p w14:paraId="237F830C" w14:textId="1602B68F" w:rsidR="002E7940" w:rsidRDefault="00000000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B.</w:t>
            </w:r>
            <w:r w:rsidR="00632CCF">
              <w:rPr>
                <w:spacing w:val="-5"/>
                <w:w w:val="105"/>
                <w:sz w:val="15"/>
              </w:rPr>
              <w:t>5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D33687" w14:textId="77777777" w:rsidR="002E7940" w:rsidRDefault="00000000">
            <w:pPr>
              <w:pStyle w:val="TableParagraph"/>
              <w:spacing w:line="180" w:lineRule="exact"/>
              <w:rPr>
                <w:sz w:val="15"/>
              </w:rPr>
            </w:pPr>
            <w:r>
              <w:rPr>
                <w:w w:val="105"/>
                <w:sz w:val="15"/>
              </w:rPr>
              <w:t>Projektový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záměr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respektuje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minimální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maximální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hranici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celkových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způsobilých</w:t>
            </w:r>
          </w:p>
          <w:p w14:paraId="5ADFCAB5" w14:textId="77777777" w:rsidR="002E7940" w:rsidRDefault="00000000">
            <w:pPr>
              <w:pStyle w:val="TableParagraph"/>
              <w:spacing w:before="21" w:line="161" w:lineRule="exact"/>
              <w:rPr>
                <w:sz w:val="15"/>
              </w:rPr>
            </w:pPr>
            <w:r>
              <w:rPr>
                <w:w w:val="105"/>
                <w:sz w:val="15"/>
              </w:rPr>
              <w:t>výdajů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dle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výzvy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MAS</w:t>
            </w:r>
          </w:p>
        </w:tc>
        <w:tc>
          <w:tcPr>
            <w:tcW w:w="3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67070B9" w14:textId="77777777" w:rsidR="002E7940" w:rsidRDefault="002E7940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32A1436C" w14:textId="77777777" w:rsidR="002E7940" w:rsidRDefault="00000000">
            <w:pPr>
              <w:pStyle w:val="TableParagraph"/>
              <w:spacing w:line="264" w:lineRule="auto"/>
              <w:rPr>
                <w:sz w:val="15"/>
              </w:rPr>
            </w:pPr>
            <w:r>
              <w:rPr>
                <w:w w:val="105"/>
                <w:sz w:val="15"/>
              </w:rPr>
              <w:t>Výzva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MAS</w:t>
            </w:r>
            <w:r>
              <w:rPr>
                <w:spacing w:val="-8"/>
                <w:w w:val="105"/>
                <w:sz w:val="15"/>
              </w:rPr>
              <w:t xml:space="preserve"> Sedlčansko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podání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žádosti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rámci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výzvy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IROP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6FA45462" w14:textId="77777777" w:rsidR="002E7940" w:rsidRDefault="002E7940">
            <w:pPr>
              <w:pStyle w:val="TableParagraph"/>
              <w:spacing w:before="111"/>
              <w:ind w:left="0"/>
              <w:rPr>
                <w:b/>
                <w:sz w:val="15"/>
              </w:rPr>
            </w:pPr>
          </w:p>
          <w:p w14:paraId="0E461EC1" w14:textId="77777777" w:rsidR="002E7940" w:rsidRDefault="00000000">
            <w:pPr>
              <w:pStyle w:val="TableParagraph"/>
              <w:ind w:left="2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ANO/NE</w:t>
            </w:r>
          </w:p>
        </w:tc>
      </w:tr>
      <w:tr w:rsidR="002E7940" w14:paraId="45E07E3E" w14:textId="77777777" w:rsidTr="00632CCF">
        <w:trPr>
          <w:trHeight w:val="34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09FD416" w14:textId="77777777" w:rsidR="002E7940" w:rsidRDefault="002E7940">
            <w:pPr>
              <w:rPr>
                <w:sz w:val="2"/>
                <w:szCs w:val="2"/>
              </w:rPr>
            </w:pPr>
          </w:p>
        </w:tc>
        <w:tc>
          <w:tcPr>
            <w:tcW w:w="5615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E97F96E" w14:textId="77777777" w:rsidR="002E7940" w:rsidRDefault="00000000">
            <w:pPr>
              <w:pStyle w:val="TableParagraph"/>
              <w:spacing w:line="156" w:lineRule="exact"/>
              <w:rPr>
                <w:i/>
                <w:sz w:val="15"/>
              </w:rPr>
            </w:pPr>
            <w:r>
              <w:rPr>
                <w:i/>
                <w:color w:val="006FC0"/>
                <w:w w:val="105"/>
                <w:sz w:val="15"/>
              </w:rPr>
              <w:t>tj.</w:t>
            </w:r>
            <w:r>
              <w:rPr>
                <w:i/>
                <w:color w:val="006FC0"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požadovaná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částka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dotační</w:t>
            </w:r>
            <w:r>
              <w:rPr>
                <w:i/>
                <w:color w:val="006FC0"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podpory</w:t>
            </w:r>
            <w:r>
              <w:rPr>
                <w:i/>
                <w:color w:val="006FC0"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je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vymezena</w:t>
            </w:r>
            <w:r>
              <w:rPr>
                <w:i/>
                <w:color w:val="006FC0"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v</w:t>
            </w:r>
            <w:r>
              <w:rPr>
                <w:i/>
                <w:color w:val="006FC0"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povoleném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rozsahu</w:t>
            </w:r>
            <w:r>
              <w:rPr>
                <w:i/>
                <w:color w:val="006FC0"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w w:val="105"/>
                <w:sz w:val="15"/>
              </w:rPr>
              <w:t>dle</w:t>
            </w:r>
            <w:r>
              <w:rPr>
                <w:i/>
                <w:color w:val="006FC0"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color w:val="006FC0"/>
                <w:spacing w:val="-2"/>
                <w:w w:val="105"/>
                <w:sz w:val="15"/>
              </w:rPr>
              <w:t>výzvy</w:t>
            </w:r>
          </w:p>
          <w:p w14:paraId="7748B598" w14:textId="77777777" w:rsidR="002E7940" w:rsidRDefault="00000000">
            <w:pPr>
              <w:pStyle w:val="TableParagraph"/>
              <w:spacing w:before="21" w:line="151" w:lineRule="exact"/>
              <w:rPr>
                <w:i/>
                <w:sz w:val="15"/>
              </w:rPr>
            </w:pPr>
            <w:r>
              <w:rPr>
                <w:i/>
                <w:color w:val="006FC0"/>
                <w:spacing w:val="-5"/>
                <w:w w:val="105"/>
                <w:sz w:val="15"/>
              </w:rPr>
              <w:t>MAS</w:t>
            </w:r>
          </w:p>
        </w:tc>
        <w:tc>
          <w:tcPr>
            <w:tcW w:w="3339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B6B7C3F" w14:textId="77777777" w:rsidR="002E7940" w:rsidRDefault="002E7940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258A4E09" w14:textId="77777777" w:rsidR="002E7940" w:rsidRDefault="002E7940">
            <w:pPr>
              <w:rPr>
                <w:sz w:val="2"/>
                <w:szCs w:val="2"/>
              </w:rPr>
            </w:pPr>
          </w:p>
        </w:tc>
      </w:tr>
    </w:tbl>
    <w:p w14:paraId="62B52724" w14:textId="409376DC" w:rsidR="002E7940" w:rsidRDefault="00000000" w:rsidP="00044A07">
      <w:pPr>
        <w:pStyle w:val="Zkladntext"/>
        <w:spacing w:line="264" w:lineRule="auto"/>
        <w:ind w:left="162"/>
      </w:pPr>
      <w:r>
        <w:rPr>
          <w:w w:val="105"/>
        </w:rPr>
        <w:t>V</w:t>
      </w:r>
      <w:r>
        <w:rPr>
          <w:spacing w:val="-7"/>
          <w:w w:val="105"/>
        </w:rPr>
        <w:t xml:space="preserve"> </w:t>
      </w:r>
      <w:r>
        <w:rPr>
          <w:w w:val="105"/>
        </w:rPr>
        <w:t>souladu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Interními</w:t>
      </w:r>
      <w:r>
        <w:rPr>
          <w:spacing w:val="-7"/>
          <w:w w:val="105"/>
        </w:rPr>
        <w:t xml:space="preserve"> </w:t>
      </w:r>
      <w:r>
        <w:rPr>
          <w:w w:val="105"/>
        </w:rPr>
        <w:t>postupy</w:t>
      </w:r>
      <w:r>
        <w:rPr>
          <w:spacing w:val="-8"/>
          <w:w w:val="105"/>
        </w:rPr>
        <w:t xml:space="preserve"> </w:t>
      </w:r>
      <w:r>
        <w:rPr>
          <w:w w:val="105"/>
        </w:rPr>
        <w:t>MAS</w:t>
      </w:r>
      <w:r>
        <w:rPr>
          <w:spacing w:val="-8"/>
          <w:w w:val="105"/>
        </w:rPr>
        <w:t xml:space="preserve"> </w:t>
      </w:r>
      <w:r>
        <w:rPr>
          <w:w w:val="105"/>
        </w:rPr>
        <w:t>/</w:t>
      </w:r>
      <w:r>
        <w:rPr>
          <w:spacing w:val="-8"/>
          <w:w w:val="105"/>
        </w:rPr>
        <w:t xml:space="preserve"> </w:t>
      </w:r>
      <w:r>
        <w:rPr>
          <w:w w:val="105"/>
        </w:rPr>
        <w:t>IROP</w:t>
      </w:r>
      <w:r>
        <w:rPr>
          <w:spacing w:val="-7"/>
          <w:w w:val="105"/>
        </w:rPr>
        <w:t xml:space="preserve"> </w:t>
      </w:r>
      <w:r>
        <w:rPr>
          <w:w w:val="105"/>
        </w:rPr>
        <w:t>provádí</w:t>
      </w:r>
      <w:r>
        <w:rPr>
          <w:spacing w:val="-7"/>
          <w:w w:val="105"/>
        </w:rPr>
        <w:t xml:space="preserve"> </w:t>
      </w:r>
      <w:r>
        <w:rPr>
          <w:w w:val="105"/>
        </w:rPr>
        <w:t>výše</w:t>
      </w:r>
      <w:r>
        <w:rPr>
          <w:spacing w:val="-8"/>
          <w:w w:val="105"/>
        </w:rPr>
        <w:t xml:space="preserve"> </w:t>
      </w:r>
      <w:r>
        <w:rPr>
          <w:w w:val="105"/>
        </w:rPr>
        <w:t>uvedenou</w:t>
      </w:r>
      <w:r>
        <w:rPr>
          <w:spacing w:val="-8"/>
          <w:w w:val="105"/>
        </w:rPr>
        <w:t xml:space="preserve"> </w:t>
      </w:r>
      <w:r>
        <w:rPr>
          <w:w w:val="105"/>
        </w:rPr>
        <w:t>administrativní</w:t>
      </w:r>
      <w:r>
        <w:rPr>
          <w:spacing w:val="-7"/>
          <w:w w:val="105"/>
        </w:rPr>
        <w:t xml:space="preserve"> </w:t>
      </w:r>
      <w:r>
        <w:rPr>
          <w:w w:val="105"/>
        </w:rPr>
        <w:t>kontrolu</w:t>
      </w:r>
      <w:r>
        <w:rPr>
          <w:spacing w:val="-8"/>
          <w:w w:val="105"/>
        </w:rPr>
        <w:t xml:space="preserve"> </w:t>
      </w:r>
      <w:r>
        <w:rPr>
          <w:w w:val="105"/>
        </w:rPr>
        <w:t>pověřený</w:t>
      </w:r>
      <w:r>
        <w:rPr>
          <w:spacing w:val="-8"/>
          <w:w w:val="105"/>
        </w:rPr>
        <w:t xml:space="preserve"> </w:t>
      </w:r>
      <w:r>
        <w:rPr>
          <w:w w:val="105"/>
        </w:rPr>
        <w:t>pracovník</w:t>
      </w:r>
      <w:r>
        <w:rPr>
          <w:spacing w:val="-7"/>
          <w:w w:val="105"/>
        </w:rPr>
        <w:t xml:space="preserve"> </w:t>
      </w:r>
      <w:r>
        <w:rPr>
          <w:w w:val="105"/>
        </w:rPr>
        <w:t>kanceláře</w:t>
      </w:r>
      <w:r>
        <w:rPr>
          <w:spacing w:val="-8"/>
          <w:w w:val="105"/>
        </w:rPr>
        <w:t xml:space="preserve"> </w:t>
      </w:r>
      <w:r>
        <w:rPr>
          <w:w w:val="105"/>
        </w:rPr>
        <w:t>MAS,</w:t>
      </w:r>
      <w:r>
        <w:rPr>
          <w:spacing w:val="-8"/>
          <w:w w:val="105"/>
        </w:rPr>
        <w:t xml:space="preserve"> </w:t>
      </w:r>
      <w:r>
        <w:rPr>
          <w:w w:val="105"/>
        </w:rPr>
        <w:t>přitom</w:t>
      </w:r>
      <w:r>
        <w:rPr>
          <w:spacing w:val="-8"/>
          <w:w w:val="105"/>
        </w:rPr>
        <w:t xml:space="preserve"> </w:t>
      </w:r>
      <w:r>
        <w:rPr>
          <w:w w:val="105"/>
        </w:rPr>
        <w:t>platí,</w:t>
      </w:r>
      <w:r>
        <w:rPr>
          <w:spacing w:val="-8"/>
          <w:w w:val="105"/>
        </w:rPr>
        <w:t xml:space="preserve"> </w:t>
      </w:r>
      <w:r>
        <w:rPr>
          <w:w w:val="105"/>
        </w:rPr>
        <w:t>že</w:t>
      </w:r>
      <w:r>
        <w:rPr>
          <w:spacing w:val="-8"/>
          <w:w w:val="105"/>
        </w:rPr>
        <w:t xml:space="preserve"> </w:t>
      </w:r>
      <w:r>
        <w:rPr>
          <w:w w:val="105"/>
        </w:rPr>
        <w:t>výběrové</w:t>
      </w:r>
      <w:r>
        <w:rPr>
          <w:spacing w:val="-8"/>
          <w:w w:val="105"/>
        </w:rPr>
        <w:t xml:space="preserve"> </w:t>
      </w:r>
      <w:r>
        <w:rPr>
          <w:w w:val="105"/>
        </w:rPr>
        <w:t>komisi</w:t>
      </w:r>
      <w:r>
        <w:rPr>
          <w:spacing w:val="-7"/>
          <w:w w:val="105"/>
        </w:rPr>
        <w:t xml:space="preserve"> </w:t>
      </w:r>
      <w:r>
        <w:rPr>
          <w:w w:val="105"/>
        </w:rPr>
        <w:t>jsou</w:t>
      </w:r>
      <w:r>
        <w:rPr>
          <w:spacing w:val="-8"/>
          <w:w w:val="105"/>
        </w:rPr>
        <w:t xml:space="preserve"> </w:t>
      </w:r>
      <w:r>
        <w:rPr>
          <w:w w:val="105"/>
        </w:rPr>
        <w:t>k</w:t>
      </w:r>
      <w:r>
        <w:rPr>
          <w:spacing w:val="40"/>
          <w:w w:val="105"/>
        </w:rPr>
        <w:t xml:space="preserve"> </w:t>
      </w:r>
      <w:r>
        <w:rPr>
          <w:w w:val="105"/>
        </w:rPr>
        <w:t>hodnocení</w:t>
      </w:r>
      <w:r>
        <w:rPr>
          <w:spacing w:val="-2"/>
          <w:w w:val="105"/>
        </w:rPr>
        <w:t xml:space="preserve"> </w:t>
      </w:r>
      <w:r>
        <w:rPr>
          <w:w w:val="105"/>
        </w:rPr>
        <w:t>podstoupeny</w:t>
      </w:r>
      <w:r>
        <w:rPr>
          <w:spacing w:val="-3"/>
          <w:w w:val="105"/>
        </w:rPr>
        <w:t xml:space="preserve"> </w:t>
      </w:r>
      <w:r>
        <w:rPr>
          <w:w w:val="105"/>
        </w:rPr>
        <w:t>jen</w:t>
      </w:r>
      <w:r>
        <w:rPr>
          <w:spacing w:val="-4"/>
          <w:w w:val="105"/>
        </w:rPr>
        <w:t xml:space="preserve"> </w:t>
      </w:r>
      <w:r>
        <w:rPr>
          <w:w w:val="105"/>
        </w:rPr>
        <w:t>ty</w:t>
      </w:r>
      <w:r>
        <w:rPr>
          <w:spacing w:val="-3"/>
          <w:w w:val="105"/>
        </w:rPr>
        <w:t xml:space="preserve"> </w:t>
      </w:r>
      <w:r>
        <w:rPr>
          <w:w w:val="105"/>
        </w:rPr>
        <w:t>projektové</w:t>
      </w:r>
      <w:r>
        <w:rPr>
          <w:spacing w:val="-3"/>
          <w:w w:val="105"/>
        </w:rPr>
        <w:t xml:space="preserve"> </w:t>
      </w:r>
      <w:r>
        <w:rPr>
          <w:w w:val="105"/>
        </w:rPr>
        <w:t>žádosti,</w:t>
      </w:r>
      <w:r>
        <w:rPr>
          <w:spacing w:val="-3"/>
          <w:w w:val="105"/>
        </w:rPr>
        <w:t xml:space="preserve"> </w:t>
      </w:r>
      <w:r>
        <w:rPr>
          <w:w w:val="105"/>
        </w:rPr>
        <w:t>u</w:t>
      </w:r>
      <w:r>
        <w:rPr>
          <w:spacing w:val="-3"/>
          <w:w w:val="105"/>
        </w:rPr>
        <w:t xml:space="preserve"> </w:t>
      </w:r>
      <w:r>
        <w:rPr>
          <w:w w:val="105"/>
        </w:rPr>
        <w:t>kterých</w:t>
      </w:r>
      <w:r>
        <w:rPr>
          <w:spacing w:val="-4"/>
          <w:w w:val="105"/>
        </w:rPr>
        <w:t xml:space="preserve"> </w:t>
      </w:r>
      <w:r>
        <w:rPr>
          <w:w w:val="105"/>
        </w:rPr>
        <w:t>jsou</w:t>
      </w:r>
      <w:r>
        <w:rPr>
          <w:spacing w:val="-3"/>
          <w:w w:val="105"/>
        </w:rPr>
        <w:t xml:space="preserve"> </w:t>
      </w:r>
      <w:r>
        <w:rPr>
          <w:w w:val="105"/>
        </w:rPr>
        <w:t>splněna</w:t>
      </w:r>
      <w:r>
        <w:rPr>
          <w:spacing w:val="-3"/>
          <w:w w:val="105"/>
        </w:rPr>
        <w:t xml:space="preserve"> </w:t>
      </w:r>
      <w:r>
        <w:rPr>
          <w:w w:val="105"/>
        </w:rPr>
        <w:t>všechna</w:t>
      </w:r>
      <w:r>
        <w:rPr>
          <w:spacing w:val="-3"/>
          <w:w w:val="105"/>
        </w:rPr>
        <w:t xml:space="preserve"> </w:t>
      </w:r>
      <w:r>
        <w:rPr>
          <w:w w:val="105"/>
        </w:rPr>
        <w:t>výše</w:t>
      </w:r>
      <w:r>
        <w:rPr>
          <w:spacing w:val="-3"/>
          <w:w w:val="105"/>
        </w:rPr>
        <w:t xml:space="preserve"> </w:t>
      </w:r>
      <w:r>
        <w:rPr>
          <w:w w:val="105"/>
        </w:rPr>
        <w:t>uvedená</w:t>
      </w:r>
      <w:r>
        <w:rPr>
          <w:spacing w:val="-3"/>
          <w:w w:val="105"/>
        </w:rPr>
        <w:t xml:space="preserve"> </w:t>
      </w:r>
      <w:r>
        <w:rPr>
          <w:w w:val="105"/>
        </w:rPr>
        <w:t>kritéria</w:t>
      </w:r>
      <w:r>
        <w:rPr>
          <w:spacing w:val="-3"/>
          <w:w w:val="105"/>
        </w:rPr>
        <w:t xml:space="preserve"> </w:t>
      </w:r>
      <w:r>
        <w:rPr>
          <w:w w:val="105"/>
        </w:rPr>
        <w:t>"B".</w:t>
      </w:r>
      <w:r>
        <w:rPr>
          <w:spacing w:val="-4"/>
          <w:w w:val="105"/>
        </w:rPr>
        <w:t xml:space="preserve"> </w:t>
      </w:r>
      <w:r>
        <w:rPr>
          <w:w w:val="105"/>
        </w:rPr>
        <w:t>Jestliže</w:t>
      </w:r>
      <w:r>
        <w:rPr>
          <w:spacing w:val="-3"/>
          <w:w w:val="105"/>
        </w:rPr>
        <w:t xml:space="preserve"> </w:t>
      </w:r>
      <w:r>
        <w:rPr>
          <w:w w:val="105"/>
        </w:rPr>
        <w:t>není</w:t>
      </w:r>
      <w:r>
        <w:rPr>
          <w:spacing w:val="-2"/>
          <w:w w:val="105"/>
        </w:rPr>
        <w:t xml:space="preserve"> </w:t>
      </w:r>
      <w:r>
        <w:rPr>
          <w:w w:val="105"/>
        </w:rPr>
        <w:t>splněno</w:t>
      </w:r>
      <w:r>
        <w:rPr>
          <w:spacing w:val="-3"/>
          <w:w w:val="105"/>
        </w:rPr>
        <w:t xml:space="preserve"> </w:t>
      </w:r>
      <w:r>
        <w:rPr>
          <w:w w:val="105"/>
        </w:rPr>
        <w:t>některé</w:t>
      </w:r>
      <w:r>
        <w:rPr>
          <w:spacing w:val="-3"/>
          <w:w w:val="105"/>
        </w:rPr>
        <w:t xml:space="preserve"> </w:t>
      </w:r>
      <w:r>
        <w:rPr>
          <w:w w:val="105"/>
        </w:rPr>
        <w:t>z</w:t>
      </w:r>
      <w:r>
        <w:rPr>
          <w:spacing w:val="-2"/>
          <w:w w:val="105"/>
        </w:rPr>
        <w:t xml:space="preserve"> </w:t>
      </w:r>
      <w:r>
        <w:rPr>
          <w:w w:val="105"/>
        </w:rPr>
        <w:t>těchto</w:t>
      </w:r>
      <w:r>
        <w:rPr>
          <w:spacing w:val="-3"/>
          <w:w w:val="105"/>
        </w:rPr>
        <w:t xml:space="preserve"> </w:t>
      </w:r>
      <w:r>
        <w:rPr>
          <w:w w:val="105"/>
        </w:rPr>
        <w:t>kritérií,</w:t>
      </w:r>
      <w:r>
        <w:rPr>
          <w:spacing w:val="-3"/>
          <w:w w:val="105"/>
        </w:rPr>
        <w:t xml:space="preserve"> </w:t>
      </w:r>
      <w:r>
        <w:rPr>
          <w:w w:val="105"/>
        </w:rPr>
        <w:t>je</w:t>
      </w:r>
      <w:r>
        <w:rPr>
          <w:spacing w:val="-3"/>
          <w:w w:val="105"/>
        </w:rPr>
        <w:t xml:space="preserve"> </w:t>
      </w:r>
      <w:r>
        <w:rPr>
          <w:w w:val="105"/>
        </w:rPr>
        <w:t>žádost</w:t>
      </w:r>
      <w:r>
        <w:rPr>
          <w:spacing w:val="40"/>
          <w:w w:val="105"/>
        </w:rPr>
        <w:t xml:space="preserve"> </w:t>
      </w:r>
      <w:r>
        <w:rPr>
          <w:w w:val="105"/>
        </w:rPr>
        <w:t>automaticky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  <w:r>
        <w:rPr>
          <w:spacing w:val="-3"/>
          <w:w w:val="105"/>
        </w:rPr>
        <w:t xml:space="preserve"> </w:t>
      </w:r>
      <w:r>
        <w:rPr>
          <w:w w:val="105"/>
        </w:rPr>
        <w:t>procesu</w:t>
      </w:r>
      <w:r>
        <w:rPr>
          <w:spacing w:val="-4"/>
          <w:w w:val="105"/>
        </w:rPr>
        <w:t xml:space="preserve"> </w:t>
      </w:r>
      <w:r>
        <w:rPr>
          <w:w w:val="105"/>
        </w:rPr>
        <w:t>následného</w:t>
      </w:r>
      <w:r>
        <w:rPr>
          <w:spacing w:val="-4"/>
          <w:w w:val="105"/>
        </w:rPr>
        <w:t xml:space="preserve"> </w:t>
      </w:r>
      <w:r>
        <w:rPr>
          <w:w w:val="105"/>
        </w:rPr>
        <w:t>hodnocení</w:t>
      </w:r>
      <w:r>
        <w:rPr>
          <w:spacing w:val="-3"/>
          <w:w w:val="105"/>
        </w:rPr>
        <w:t xml:space="preserve"> </w:t>
      </w:r>
      <w:r>
        <w:rPr>
          <w:w w:val="105"/>
        </w:rPr>
        <w:t>vyřazena.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výsledku</w:t>
      </w:r>
      <w:r>
        <w:rPr>
          <w:spacing w:val="-4"/>
          <w:w w:val="105"/>
        </w:rPr>
        <w:t xml:space="preserve"> </w:t>
      </w:r>
      <w:r>
        <w:rPr>
          <w:w w:val="105"/>
        </w:rPr>
        <w:t>provede</w:t>
      </w:r>
      <w:r>
        <w:rPr>
          <w:spacing w:val="-4"/>
          <w:w w:val="105"/>
        </w:rPr>
        <w:t xml:space="preserve"> </w:t>
      </w:r>
      <w:r>
        <w:rPr>
          <w:w w:val="105"/>
        </w:rPr>
        <w:t>dotyčný</w:t>
      </w:r>
      <w:r>
        <w:rPr>
          <w:spacing w:val="-4"/>
          <w:w w:val="105"/>
        </w:rPr>
        <w:t xml:space="preserve"> </w:t>
      </w:r>
      <w:r>
        <w:rPr>
          <w:w w:val="105"/>
        </w:rPr>
        <w:t>pracovník</w:t>
      </w:r>
      <w:r>
        <w:rPr>
          <w:spacing w:val="-3"/>
          <w:w w:val="105"/>
        </w:rPr>
        <w:t xml:space="preserve"> </w:t>
      </w:r>
      <w:r>
        <w:rPr>
          <w:w w:val="105"/>
        </w:rPr>
        <w:t>záznam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neprodleně</w:t>
      </w:r>
      <w:r>
        <w:rPr>
          <w:spacing w:val="-4"/>
          <w:w w:val="105"/>
        </w:rPr>
        <w:t xml:space="preserve"> </w:t>
      </w:r>
      <w:r>
        <w:rPr>
          <w:w w:val="105"/>
        </w:rPr>
        <w:t>tuto</w:t>
      </w:r>
      <w:r>
        <w:rPr>
          <w:spacing w:val="-4"/>
          <w:w w:val="105"/>
        </w:rPr>
        <w:t xml:space="preserve"> </w:t>
      </w:r>
      <w:r>
        <w:rPr>
          <w:w w:val="105"/>
        </w:rPr>
        <w:t>skutečnost</w:t>
      </w:r>
      <w:r>
        <w:rPr>
          <w:spacing w:val="-3"/>
          <w:w w:val="105"/>
        </w:rPr>
        <w:t xml:space="preserve"> </w:t>
      </w:r>
      <w:r>
        <w:rPr>
          <w:w w:val="105"/>
        </w:rPr>
        <w:t>řádně</w:t>
      </w:r>
      <w:r>
        <w:rPr>
          <w:spacing w:val="-4"/>
          <w:w w:val="105"/>
        </w:rPr>
        <w:t xml:space="preserve"> </w:t>
      </w:r>
      <w:r>
        <w:rPr>
          <w:w w:val="105"/>
        </w:rPr>
        <w:t>oznámí</w:t>
      </w:r>
      <w:r>
        <w:rPr>
          <w:spacing w:val="-3"/>
          <w:w w:val="105"/>
        </w:rPr>
        <w:t xml:space="preserve"> </w:t>
      </w:r>
      <w:r>
        <w:rPr>
          <w:w w:val="105"/>
        </w:rPr>
        <w:t>žadateli.</w:t>
      </w:r>
    </w:p>
    <w:sectPr w:rsidR="002E7940" w:rsidSect="00044A07">
      <w:footerReference w:type="default" r:id="rId9"/>
      <w:pgSz w:w="11906" w:h="16838"/>
      <w:pgMar w:top="800" w:right="580" w:bottom="660" w:left="440" w:header="0" w:footer="48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51CC" w14:textId="77777777" w:rsidR="00785C2F" w:rsidRDefault="00785C2F">
      <w:r>
        <w:separator/>
      </w:r>
    </w:p>
  </w:endnote>
  <w:endnote w:type="continuationSeparator" w:id="0">
    <w:p w14:paraId="17C5EDE4" w14:textId="77777777" w:rsidR="00785C2F" w:rsidRDefault="0078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2DE6" w14:textId="77777777" w:rsidR="002E7940" w:rsidRDefault="00000000">
    <w:pPr>
      <w:pStyle w:val="Zkladntext"/>
      <w:spacing w:line="12" w:lineRule="auto"/>
      <w:rPr>
        <w:i w:val="0"/>
        <w:sz w:val="20"/>
      </w:rPr>
    </w:pPr>
    <w:r>
      <w:rPr>
        <w:i w:val="0"/>
        <w:noProof/>
        <w:sz w:val="20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7F1E3B9B" wp14:editId="45E1AC49">
              <wp:simplePos x="0" y="0"/>
              <wp:positionH relativeFrom="page">
                <wp:posOffset>3531235</wp:posOffset>
              </wp:positionH>
              <wp:positionV relativeFrom="page">
                <wp:posOffset>10245090</wp:posOffset>
              </wp:positionV>
              <wp:extent cx="523875" cy="146050"/>
              <wp:effectExtent l="0" t="0" r="0" b="0"/>
              <wp:wrapNone/>
              <wp:docPr id="7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3800" cy="14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520969B" w14:textId="77777777" w:rsidR="002E7940" w:rsidRDefault="00000000">
                          <w:pPr>
                            <w:pStyle w:val="Obsahrmce"/>
                            <w:spacing w:line="213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Stránka</w:t>
                          </w:r>
                          <w:r>
                            <w:rPr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9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1E3B9B" id="Textbox 1" o:spid="_x0000_s1026" style="position:absolute;margin-left:278.05pt;margin-top:806.7pt;width:41.25pt;height:11.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" o:allowincell="f" filled="f" stroked="f" strokeweight="0">
              <v:textbox inset="0,0,0,0">
                <w:txbxContent>
                  <w:p w14:paraId="1520969B" w14:textId="77777777" w:rsidR="002E7940" w:rsidRDefault="00000000">
                    <w:pPr>
                      <w:pStyle w:val="Obsahrmce"/>
                      <w:spacing w:line="213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Stránka</w:t>
                    </w:r>
                    <w:r>
                      <w:rPr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spacing w:val="-10"/>
                        <w:sz w:val="19"/>
                      </w:rPr>
                      <w:fldChar w:fldCharType="begin"/>
                    </w:r>
                    <w:r>
                      <w:rPr>
                        <w:spacing w:val="-10"/>
                        <w:sz w:val="19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9"/>
                      </w:rPr>
                      <w:fldChar w:fldCharType="separate"/>
                    </w:r>
                    <w:r>
                      <w:rPr>
                        <w:spacing w:val="-10"/>
                        <w:sz w:val="19"/>
                      </w:rPr>
                      <w:t>2</w:t>
                    </w:r>
                    <w:r>
                      <w:rPr>
                        <w:spacing w:val="-10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4C94" w14:textId="77777777" w:rsidR="00785C2F" w:rsidRDefault="00785C2F">
      <w:r>
        <w:separator/>
      </w:r>
    </w:p>
  </w:footnote>
  <w:footnote w:type="continuationSeparator" w:id="0">
    <w:p w14:paraId="5BA8BB38" w14:textId="77777777" w:rsidR="00785C2F" w:rsidRDefault="0078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D1BA6"/>
    <w:multiLevelType w:val="multilevel"/>
    <w:tmpl w:val="CA768D0E"/>
    <w:lvl w:ilvl="0">
      <w:start w:val="1"/>
      <w:numFmt w:val="upperLetter"/>
      <w:lvlText w:val="%1."/>
      <w:lvlJc w:val="left"/>
      <w:pPr>
        <w:tabs>
          <w:tab w:val="num" w:pos="0"/>
        </w:tabs>
        <w:ind w:left="2898" w:hanging="226"/>
      </w:pPr>
      <w:rPr>
        <w:rFonts w:ascii="Calibri" w:eastAsia="Calibri" w:hAnsi="Calibri" w:cs="Calibri"/>
        <w:b/>
        <w:bCs/>
        <w:i w:val="0"/>
        <w:iCs w:val="0"/>
        <w:spacing w:val="-1"/>
        <w:w w:val="103"/>
        <w:sz w:val="20"/>
        <w:szCs w:val="20"/>
        <w:lang w:val="cs-CZ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698" w:hanging="226"/>
      </w:pPr>
      <w:rPr>
        <w:rFonts w:ascii="Symbol" w:hAnsi="Symbol" w:cs="Symbol" w:hint="default"/>
        <w:lang w:val="cs-CZ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496" w:hanging="226"/>
      </w:pPr>
      <w:rPr>
        <w:rFonts w:ascii="Symbol" w:hAnsi="Symbol" w:cs="Symbol" w:hint="default"/>
        <w:lang w:val="cs-CZ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295" w:hanging="226"/>
      </w:pPr>
      <w:rPr>
        <w:rFonts w:ascii="Symbol" w:hAnsi="Symbol" w:cs="Symbol" w:hint="default"/>
        <w:lang w:val="cs-CZ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093" w:hanging="226"/>
      </w:pPr>
      <w:rPr>
        <w:rFonts w:ascii="Symbol" w:hAnsi="Symbol" w:cs="Symbol" w:hint="default"/>
        <w:lang w:val="cs-CZ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892" w:hanging="226"/>
      </w:pPr>
      <w:rPr>
        <w:rFonts w:ascii="Symbol" w:hAnsi="Symbol" w:cs="Symbol" w:hint="default"/>
        <w:lang w:val="cs-CZ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690" w:hanging="226"/>
      </w:pPr>
      <w:rPr>
        <w:rFonts w:ascii="Symbol" w:hAnsi="Symbol" w:cs="Symbol" w:hint="default"/>
        <w:lang w:val="cs-CZ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88" w:hanging="226"/>
      </w:pPr>
      <w:rPr>
        <w:rFonts w:ascii="Symbol" w:hAnsi="Symbol" w:cs="Symbol" w:hint="default"/>
        <w:lang w:val="cs-CZ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87" w:hanging="226"/>
      </w:pPr>
      <w:rPr>
        <w:rFonts w:ascii="Symbol" w:hAnsi="Symbol" w:cs="Symbol" w:hint="default"/>
        <w:lang w:val="cs-CZ" w:eastAsia="en-US" w:bidi="ar-SA"/>
      </w:rPr>
    </w:lvl>
  </w:abstractNum>
  <w:abstractNum w:abstractNumId="1" w15:restartNumberingAfterBreak="0">
    <w:nsid w:val="74D43E52"/>
    <w:multiLevelType w:val="multilevel"/>
    <w:tmpl w:val="FFC4C0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7040934">
    <w:abstractNumId w:val="0"/>
  </w:num>
  <w:num w:numId="2" w16cid:durableId="1936091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40"/>
    <w:rsid w:val="00044A07"/>
    <w:rsid w:val="001A080B"/>
    <w:rsid w:val="002E7940"/>
    <w:rsid w:val="00632CCF"/>
    <w:rsid w:val="00785C2F"/>
    <w:rsid w:val="00CE3B11"/>
    <w:rsid w:val="00E1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EF8B"/>
  <w15:docId w15:val="{B3138295-F489-48AA-A2D4-D382AD89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cs="Calibri"/>
      <w:lang w:val="cs-CZ"/>
    </w:rPr>
  </w:style>
  <w:style w:type="paragraph" w:styleId="Nadpis1">
    <w:name w:val="heading 1"/>
    <w:basedOn w:val="Normln"/>
    <w:uiPriority w:val="9"/>
    <w:qFormat/>
    <w:pPr>
      <w:spacing w:after="6"/>
      <w:ind w:left="2897" w:hanging="228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uiPriority w:val="1"/>
    <w:qFormat/>
    <w:rPr>
      <w:rFonts w:ascii="Calibri" w:eastAsia="Calibri" w:hAnsi="Calibri"/>
      <w:i/>
      <w:iCs/>
      <w:sz w:val="15"/>
      <w:szCs w:val="15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uiPriority w:val="10"/>
    <w:qFormat/>
    <w:pPr>
      <w:ind w:left="23"/>
      <w:jc w:val="center"/>
    </w:pPr>
    <w:rPr>
      <w:rFonts w:ascii="Calibri" w:eastAsia="Calibri" w:hAnsi="Calibri"/>
      <w:b/>
      <w:bCs/>
      <w:sz w:val="27"/>
      <w:szCs w:val="27"/>
    </w:rPr>
  </w:style>
  <w:style w:type="paragraph" w:styleId="Odstavecseseznamem">
    <w:name w:val="List Paragraph"/>
    <w:basedOn w:val="Normln"/>
    <w:uiPriority w:val="1"/>
    <w:qFormat/>
    <w:pPr>
      <w:spacing w:after="6"/>
      <w:ind w:left="2897" w:hanging="228"/>
    </w:pPr>
    <w:rPr>
      <w:rFonts w:ascii="Calibri" w:eastAsia="Calibri" w:hAnsi="Calibri"/>
    </w:rPr>
  </w:style>
  <w:style w:type="paragraph" w:customStyle="1" w:styleId="TableParagraph">
    <w:name w:val="Table Paragraph"/>
    <w:basedOn w:val="Normln"/>
    <w:uiPriority w:val="1"/>
    <w:qFormat/>
    <w:pPr>
      <w:ind w:left="36"/>
    </w:pPr>
    <w:rPr>
      <w:rFonts w:ascii="Calibri" w:eastAsia="Calibri" w:hAnsi="Calibri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Zhlavazpat"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Březina Daniel</dc:creator>
  <dc:description/>
  <cp:lastModifiedBy>Veronika Liotard</cp:lastModifiedBy>
  <cp:revision>5</cp:revision>
  <dcterms:created xsi:type="dcterms:W3CDTF">2023-12-07T11:18:00Z</dcterms:created>
  <dcterms:modified xsi:type="dcterms:W3CDTF">2023-12-07T12:55:00Z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Excel® pro Microsoft 365</vt:lpwstr>
  </property>
  <property fmtid="{D5CDD505-2E9C-101B-9397-08002B2CF9AE}" pid="4" name="LastSaved">
    <vt:filetime>2023-12-06T00:00:00Z</vt:filetime>
  </property>
  <property fmtid="{D5CDD505-2E9C-101B-9397-08002B2CF9AE}" pid="5" name="Producer">
    <vt:lpwstr>Microsoft® Excel® pro Microsoft 365</vt:lpwstr>
  </property>
</Properties>
</file>